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60B75" w14:textId="77777777" w:rsidR="007B2B33" w:rsidRPr="007B2B33" w:rsidRDefault="007B2B33" w:rsidP="00F5726E">
      <w:pPr>
        <w:spacing w:after="160" w:line="240" w:lineRule="auto"/>
        <w:contextualSpacing/>
        <w:jc w:val="center"/>
        <w:rPr>
          <w:rFonts w:ascii="Times New Roman" w:eastAsia="Times New Roman" w:hAnsi="Times New Roman" w:cs="Times New Roman"/>
          <w:b/>
          <w:szCs w:val="24"/>
          <w:lang w:eastAsia="ar-SA"/>
        </w:rPr>
      </w:pPr>
      <w:r w:rsidRPr="007B2B33">
        <w:rPr>
          <w:rFonts w:ascii="Times New Roman" w:eastAsia="Times New Roman" w:hAnsi="Times New Roman" w:cs="Times New Roman"/>
          <w:b/>
          <w:szCs w:val="24"/>
          <w:lang w:eastAsia="ar-SA"/>
        </w:rPr>
        <w:t>ПРАВИЛА ПРОЖИВАНИЯ В ГРК «АЛЬБАТРОС»</w:t>
      </w:r>
    </w:p>
    <w:p w14:paraId="6F0260BE" w14:textId="77777777" w:rsidR="007B2B33" w:rsidRPr="007B2B33" w:rsidRDefault="007B2B33" w:rsidP="007B2B33">
      <w:pPr>
        <w:spacing w:after="160" w:line="240" w:lineRule="auto"/>
        <w:ind w:left="-709"/>
        <w:contextualSpacing/>
        <w:jc w:val="center"/>
        <w:rPr>
          <w:rFonts w:ascii="Times New Roman" w:eastAsia="Times New Roman" w:hAnsi="Times New Roman" w:cs="Times New Roman"/>
          <w:szCs w:val="24"/>
          <w:lang w:eastAsia="ar-SA"/>
        </w:rPr>
      </w:pPr>
    </w:p>
    <w:p w14:paraId="2705A3FE" w14:textId="66554214" w:rsidR="007B2B33" w:rsidRPr="004739A8" w:rsidRDefault="007B2B33" w:rsidP="004739A8">
      <w:pPr>
        <w:spacing w:after="0" w:line="256" w:lineRule="auto"/>
        <w:jc w:val="both"/>
        <w:rPr>
          <w:rFonts w:ascii="Times New Roman" w:eastAsia="Calibri" w:hAnsi="Times New Roman" w:cs="Times New Roman"/>
          <w:sz w:val="20"/>
          <w:szCs w:val="20"/>
        </w:rPr>
      </w:pPr>
      <w:r w:rsidRPr="004739A8">
        <w:rPr>
          <w:rFonts w:ascii="Times New Roman" w:eastAsia="Times New Roman" w:hAnsi="Times New Roman" w:cs="Times New Roman"/>
          <w:sz w:val="20"/>
          <w:szCs w:val="20"/>
          <w:lang w:eastAsia="ar-SA"/>
        </w:rPr>
        <w:t xml:space="preserve">Настоящие правила разработаны в соответствии с Законом «О защите прав потребителей» от 07.02.1992 №2300-1 (ред. от 05.05.2014) и Постановлением Правительства РФ «Об утверждении правил предоставления гостиничных услуг в РФ от 25.04.1997 № 490 (в ред. от 02.10.1999 N 1104, от 15.09.2000 N 693, от 01.02.2005 N 49, от 06.10.2011 N 824, от 13.03.2013 N 206); </w:t>
      </w:r>
      <w:r w:rsidRPr="004739A8">
        <w:rPr>
          <w:rFonts w:ascii="Times New Roman" w:eastAsia="Calibri" w:hAnsi="Times New Roman" w:cs="Times New Roman"/>
          <w:sz w:val="20"/>
          <w:szCs w:val="20"/>
        </w:rPr>
        <w:t xml:space="preserve">Федеральным законом от 23.02.2013 № 15-ФЗ «Об охране здоровья граждан от воздействия табачного дыма»;  Федеральным законом от 27.07.2006 № 152-ФЗ «О персональных данных»;  Федеральным законом от 18.07.2006 № 109-ФЗ «О миграционном учете иностранных граждан».  </w:t>
      </w:r>
    </w:p>
    <w:p w14:paraId="1E712071" w14:textId="77777777" w:rsidR="007B2B33" w:rsidRPr="007B2B33" w:rsidRDefault="007B2B33" w:rsidP="00F5726E">
      <w:pPr>
        <w:spacing w:after="160" w:line="240" w:lineRule="auto"/>
        <w:contextualSpacing/>
        <w:jc w:val="both"/>
        <w:rPr>
          <w:rFonts w:ascii="Times New Roman" w:eastAsia="Times New Roman" w:hAnsi="Times New Roman" w:cs="Times New Roman"/>
          <w:szCs w:val="24"/>
          <w:lang w:eastAsia="ar-SA"/>
        </w:rPr>
      </w:pPr>
      <w:r w:rsidRPr="007B2B33">
        <w:rPr>
          <w:rFonts w:ascii="Times New Roman" w:eastAsia="Times New Roman" w:hAnsi="Times New Roman" w:cs="Times New Roman"/>
          <w:szCs w:val="24"/>
          <w:lang w:eastAsia="ar-SA"/>
        </w:rPr>
        <w:t xml:space="preserve"> </w:t>
      </w:r>
    </w:p>
    <w:p w14:paraId="74F6485E"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ГРК «Альбатрос» предназначен для временного проживания граждан. </w:t>
      </w:r>
    </w:p>
    <w:p w14:paraId="27433CA1"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Режим работы ГРК «Альбатрос» - круглосуточный, сезонный.</w:t>
      </w:r>
    </w:p>
    <w:p w14:paraId="5979B757"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Для проживания необходимо зарегистрироваться на стойке регистрации у дежурного администратора ГРК.</w:t>
      </w:r>
    </w:p>
    <w:p w14:paraId="2D7B700E"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Для оформления проживания необходимо:</w:t>
      </w:r>
    </w:p>
    <w:p w14:paraId="73868EB1" w14:textId="77777777" w:rsidR="007B2B33" w:rsidRPr="007B2B33" w:rsidRDefault="007B2B33" w:rsidP="00F5726E">
      <w:pPr>
        <w:numPr>
          <w:ilvl w:val="0"/>
          <w:numId w:val="6"/>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сообщить дежурному администратору свое ФИО или ФИО лица, бронировавшего гостиничный номер (в случае предварительного бронирования); </w:t>
      </w:r>
    </w:p>
    <w:p w14:paraId="0C1D12B1" w14:textId="77777777" w:rsidR="007B2B33" w:rsidRPr="007B2B33" w:rsidRDefault="007B2B33" w:rsidP="00F5726E">
      <w:pPr>
        <w:numPr>
          <w:ilvl w:val="0"/>
          <w:numId w:val="6"/>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предъявить следующие документы: </w:t>
      </w:r>
    </w:p>
    <w:p w14:paraId="5262C37A" w14:textId="77777777" w:rsidR="007B2B33" w:rsidRPr="007B2B33" w:rsidRDefault="007B2B33" w:rsidP="00F5726E">
      <w:pPr>
        <w:numPr>
          <w:ilvl w:val="0"/>
          <w:numId w:val="7"/>
        </w:numPr>
        <w:spacing w:after="0" w:line="240" w:lineRule="auto"/>
        <w:ind w:left="708" w:hanging="284"/>
        <w:jc w:val="both"/>
        <w:outlineLvl w:val="3"/>
        <w:rPr>
          <w:rFonts w:ascii="Times New Roman" w:eastAsia="Times New Roman" w:hAnsi="Times New Roman" w:cs="Times New Roman"/>
          <w:color w:val="000000"/>
          <w:szCs w:val="23"/>
          <w:lang w:eastAsia="ar-SA"/>
        </w:rPr>
      </w:pPr>
      <w:r w:rsidRPr="007B2B33">
        <w:rPr>
          <w:rFonts w:ascii="Times New Roman" w:eastAsia="Times New Roman" w:hAnsi="Times New Roman" w:cs="Times New Roman"/>
          <w:color w:val="000000"/>
          <w:szCs w:val="23"/>
          <w:lang w:eastAsia="ar-SA"/>
        </w:rPr>
        <w:t xml:space="preserve">для граждан России – паспорт установленного образца; </w:t>
      </w:r>
    </w:p>
    <w:p w14:paraId="31F1FB7C" w14:textId="77777777" w:rsidR="007B2B33" w:rsidRPr="007B2B33" w:rsidRDefault="007B2B33" w:rsidP="00F5726E">
      <w:pPr>
        <w:numPr>
          <w:ilvl w:val="0"/>
          <w:numId w:val="7"/>
        </w:numPr>
        <w:spacing w:after="0" w:line="240" w:lineRule="auto"/>
        <w:ind w:left="708" w:hanging="284"/>
        <w:jc w:val="both"/>
        <w:outlineLvl w:val="3"/>
        <w:rPr>
          <w:rFonts w:ascii="Times New Roman" w:eastAsia="Times New Roman" w:hAnsi="Times New Roman" w:cs="Times New Roman"/>
          <w:color w:val="000000"/>
          <w:szCs w:val="23"/>
          <w:lang w:eastAsia="ar-SA"/>
        </w:rPr>
      </w:pPr>
      <w:r w:rsidRPr="007B2B33">
        <w:rPr>
          <w:rFonts w:ascii="Times New Roman" w:eastAsia="Times New Roman" w:hAnsi="Times New Roman" w:cs="Times New Roman"/>
          <w:color w:val="000000"/>
          <w:szCs w:val="23"/>
          <w:lang w:eastAsia="ar-SA"/>
        </w:rPr>
        <w:t>для граждан России, не достигших 14 лет – свидетельство о рождении;</w:t>
      </w:r>
    </w:p>
    <w:p w14:paraId="2B49878F" w14:textId="77777777" w:rsidR="007B2B33" w:rsidRPr="007B2B33" w:rsidRDefault="007B2B33" w:rsidP="00F5726E">
      <w:pPr>
        <w:numPr>
          <w:ilvl w:val="0"/>
          <w:numId w:val="7"/>
        </w:numPr>
        <w:spacing w:after="0" w:line="240" w:lineRule="auto"/>
        <w:ind w:left="708" w:hanging="284"/>
        <w:jc w:val="both"/>
        <w:outlineLvl w:val="3"/>
        <w:rPr>
          <w:rFonts w:ascii="Times New Roman" w:eastAsia="Times New Roman" w:hAnsi="Times New Roman" w:cs="Times New Roman"/>
          <w:szCs w:val="23"/>
          <w:lang w:eastAsia="ar-SA"/>
        </w:rPr>
      </w:pPr>
      <w:r w:rsidRPr="007B2B33">
        <w:rPr>
          <w:rFonts w:ascii="Times New Roman" w:eastAsia="Times New Roman" w:hAnsi="Times New Roman" w:cs="Times New Roman"/>
          <w:szCs w:val="23"/>
          <w:lang w:eastAsia="ar-SA"/>
        </w:rPr>
        <w:t>для иностранных граждан – заграничный паспорт, визу, миграционную карту.</w:t>
      </w:r>
    </w:p>
    <w:p w14:paraId="3EE245AD" w14:textId="77777777" w:rsidR="007B2B33" w:rsidRPr="007B2B33" w:rsidRDefault="007B2B33" w:rsidP="00F5726E">
      <w:pPr>
        <w:numPr>
          <w:ilvl w:val="0"/>
          <w:numId w:val="7"/>
        </w:numPr>
        <w:spacing w:after="0" w:line="240" w:lineRule="auto"/>
        <w:ind w:left="708" w:hanging="284"/>
        <w:jc w:val="both"/>
        <w:outlineLvl w:val="3"/>
        <w:rPr>
          <w:rFonts w:ascii="Times New Roman" w:eastAsia="Times New Roman" w:hAnsi="Times New Roman" w:cs="Times New Roman"/>
          <w:szCs w:val="23"/>
          <w:lang w:eastAsia="ar-SA"/>
        </w:rPr>
      </w:pPr>
      <w:r w:rsidRPr="007B2B33">
        <w:rPr>
          <w:rFonts w:ascii="Times New Roman" w:eastAsia="Times New Roman" w:hAnsi="Times New Roman" w:cs="Times New Roman"/>
          <w:szCs w:val="23"/>
          <w:lang w:eastAsia="ar-SA"/>
        </w:rPr>
        <w:t>ваучер с подтверждением бронирования и квитанцию о внесенной оплате за гарантированное бронирование</w:t>
      </w:r>
    </w:p>
    <w:p w14:paraId="0997D7B1" w14:textId="77777777" w:rsidR="007B2B33" w:rsidRPr="007B2B33" w:rsidRDefault="007B2B33" w:rsidP="00F5726E">
      <w:pPr>
        <w:numPr>
          <w:ilvl w:val="0"/>
          <w:numId w:val="6"/>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ознакомиться с настоящими Правилами проживания;</w:t>
      </w:r>
    </w:p>
    <w:p w14:paraId="213A4C9D" w14:textId="77777777" w:rsidR="007B2B33" w:rsidRPr="007B2B33" w:rsidRDefault="007B2B33" w:rsidP="00F5726E">
      <w:pPr>
        <w:numPr>
          <w:ilvl w:val="0"/>
          <w:numId w:val="6"/>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заполнить регистрационную карту;</w:t>
      </w:r>
    </w:p>
    <w:p w14:paraId="5499D60F" w14:textId="77777777" w:rsidR="007B2B33" w:rsidRPr="007B2B33" w:rsidRDefault="007B2B33" w:rsidP="00F5726E">
      <w:pPr>
        <w:numPr>
          <w:ilvl w:val="0"/>
          <w:numId w:val="6"/>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получить при регистрации в ГРК электронный ключ карту или электронный браслет и карту гостя.</w:t>
      </w:r>
    </w:p>
    <w:p w14:paraId="2CB5F20A"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Гость обязан произвести 100% предоплату за весь период проживания.</w:t>
      </w:r>
    </w:p>
    <w:p w14:paraId="5B133562"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 Оплата за проживание и дополнительные услуги ГРК принимается в наличной и безналичной форме. </w:t>
      </w:r>
    </w:p>
    <w:p w14:paraId="0AF3E2F2"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При оплате за наличный расчет и по банковской карте у стойки приема и размещения выдается кассовый чек, который необходимо сохранить до отъезда.</w:t>
      </w:r>
    </w:p>
    <w:p w14:paraId="4956186F"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color w:val="000000"/>
          <w:szCs w:val="23"/>
        </w:rPr>
        <w:t xml:space="preserve">Проживание детей в ГРК возможно с любого возраста. Дети до 4-х лет включительно без предоставления дополнительного места размещаются бесплатно. Детям с 5-ти лет предоставляется дополнительное место, которое оплачивается согласно прейскуранту. </w:t>
      </w:r>
    </w:p>
    <w:p w14:paraId="06F42ED9"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Гость несет полную ответственность за жизнь и здоровье своих детей, не оставляя их без присмотра.</w:t>
      </w:r>
    </w:p>
    <w:p w14:paraId="60B5EA1C"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Расчетный час в ГРК «АЛЬБАТРОС» в 12:00 по московскому времени.</w:t>
      </w:r>
    </w:p>
    <w:p w14:paraId="3DE3259D"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Информация о действующих ценах на размещение в ГРК публикуется на сайте ГРК «АЛЬБАТРОС» - albatroscity.ru и размещается на информационном стенде у стойки администратора.</w:t>
      </w:r>
    </w:p>
    <w:p w14:paraId="4E26D206"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Договором на размещение в ГРК является подписанная Гостем регистрационная карта, в которой подтверждается согласие с порядком оплаты проживания и дополнительных услуг, правилами проживания, пожарной безопасности, правилами посещения бассейна, шведского стола, детских цетров, спа комплекса</w:t>
      </w:r>
    </w:p>
    <w:p w14:paraId="42540FCA"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В соответствии с требованиями Федерального закона РФ от 27.07.2006г. № 152-ФЗ «О персональных данных», администрация ГРК несет ответственность за использование персональных данных Гостя исключительно в целях реализации туристского продукта и оказания сопутствующих услуг. Гость, в свою очередь, несет ответственность за предоставление верных персональных данных, заверяя личной подписью в регистрационной карте, и дает согласие на их обработку в рамках деятельности ГРК.</w:t>
      </w:r>
    </w:p>
    <w:p w14:paraId="2DEE8988"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В исполнении Федерального закона РФ от 18.07.2006г. № 109-ФЗ «О миграционном учете иностранных граждан и лиц без гражданства в Российской Федерации», ГРК производит оформление и направляет уведомление в ГУ по вопросам миграции о прибытии иностранного гражданина или лица без гражданства по месту пребывания на территории Российской Федерации. Администрация ГРК оставляет за собой право отказать в размещении гостям при отсутствии документов, удостоверяющих личность и подтверждающих их законное нахождение на территории РФ.</w:t>
      </w:r>
    </w:p>
    <w:p w14:paraId="331EF562"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После размещения в номере Гость обязан проверить комплектацию номера. В случае обнаружения неисправностей или неполной укомплектованности, необходимо сообщить о них дежурному администратору в течение 30 минут после заселения.</w:t>
      </w:r>
    </w:p>
    <w:p w14:paraId="45B87550"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Для обеспечения безопасности гостей вход на территорию ГРК осуществляется только при наличии электронного ключа карты или электронного пропускного браслета. Проход на территорию для гостей ГРК возможен через турникеты КПП-2 (въезд на территорию) и через КПП-3 (проход к морю).</w:t>
      </w:r>
    </w:p>
    <w:p w14:paraId="50794731"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Лица, не проживающие в ГРК, но проживающие в отелях-партнерах, либо приобретающие услугу «Гостевой визит»  по просьбе гостей и с согласия администрации, могут находиться в номере с 07.30 до 23.00.</w:t>
      </w:r>
    </w:p>
    <w:p w14:paraId="57AD076E"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lastRenderedPageBreak/>
        <w:t xml:space="preserve">Если гостям потребуется продлить проживание в ГРК, необходимо  заблаговременно согласовать время выезда с дежурным администратором. </w:t>
      </w:r>
    </w:p>
    <w:p w14:paraId="2402DEA1"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В случае задержки выезда плата за номер взимается в следующем порядке:</w:t>
      </w:r>
    </w:p>
    <w:p w14:paraId="1D238DE6"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От 1 до 6 часов после расчетного часа — плата за половину суток;</w:t>
      </w:r>
    </w:p>
    <w:p w14:paraId="78076800"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от 6 до 24 часов после расчетного часа — плата за полные сутки.</w:t>
      </w:r>
    </w:p>
    <w:p w14:paraId="4F2DB1B9"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При проживании не более суток (до 24 часов) плата взимается за сутки независимо от расчетного часа.</w:t>
      </w:r>
    </w:p>
    <w:p w14:paraId="2707EB70"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При выезде из ГРК необходимо:</w:t>
      </w:r>
    </w:p>
    <w:p w14:paraId="75DFEA5F"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заблаговременно сообщить дежурному администратору о выезде для своевременного оформления необходимых документов;</w:t>
      </w:r>
    </w:p>
    <w:p w14:paraId="2A2F31AE"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сдать все электронные ключ карты или браслеты дежурному администратору на стойке регистрации;</w:t>
      </w:r>
    </w:p>
    <w:p w14:paraId="6F919ABA"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произвести полный расчет за предоставленные гостиничные и дополнительные услуги (при необходимости), получить документы.</w:t>
      </w:r>
    </w:p>
    <w:p w14:paraId="3FE9CC74"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При необходимости, багаж можно оставить в камере хранения до момента выезда. </w:t>
      </w:r>
    </w:p>
    <w:p w14:paraId="075553CA"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b/>
          <w:szCs w:val="23"/>
        </w:rPr>
        <w:t>Для безопасности и комфортного отдыха в нашем ГРК гость обязан соблюдать следующие правила:</w:t>
      </w:r>
    </w:p>
    <w:p w14:paraId="6F7C1118"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соблюдать установленные в ГРК «АЛЬБАТРОС» правила проживания;</w:t>
      </w:r>
    </w:p>
    <w:p w14:paraId="05A8C613"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соблюдать морально-этические нормы, в местах массового отдыха воздерживаться от чрезмерного употребления алкоголя и нецензурных выражений; </w:t>
      </w:r>
    </w:p>
    <w:p w14:paraId="36C38039"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не посещать ресторан и помещение «шведского стола» в купальных костюмах;</w:t>
      </w:r>
    </w:p>
    <w:p w14:paraId="051AE2D4"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не беспокоить других проживающих в ГРК, соблюдать тишину и общественный порядок в номере, местах общего пользования и на территории ГРК;</w:t>
      </w:r>
    </w:p>
    <w:p w14:paraId="737C8381"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соблюдать правила пожарной безопасности, не допускать возникновения очагов пожара, в случае возгорания в номере принять меры для предотвращения распространения огня и немедленно сообщить об этом любому сотруднику ГРК;</w:t>
      </w:r>
    </w:p>
    <w:p w14:paraId="0ACDD750"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своевременно и в полном объеме оплачивать предоставленные ГРК услуги; </w:t>
      </w:r>
    </w:p>
    <w:p w14:paraId="15C9DDD3"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уходя из номера, закрывать водопроводные краны, окна, выключать свет, телевизор и другие электроприборы, закрывать дверь;</w:t>
      </w:r>
    </w:p>
    <w:p w14:paraId="7C4F9F3F"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выключать кондиционер при выходе из номера</w:t>
      </w:r>
    </w:p>
    <w:p w14:paraId="159D2B8D" w14:textId="77777777" w:rsidR="007B2B33" w:rsidRPr="007B2B33" w:rsidRDefault="007B2B33" w:rsidP="00F5726E">
      <w:pPr>
        <w:numPr>
          <w:ilvl w:val="0"/>
          <w:numId w:val="8"/>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в случае утраты или повреждения имущества ГРК, возместить стоимость нанесенного ущерба согласно прейскуранту.</w:t>
      </w:r>
    </w:p>
    <w:p w14:paraId="499C76D8" w14:textId="77777777" w:rsidR="007B2B33" w:rsidRPr="007B2B33" w:rsidRDefault="007B2B33" w:rsidP="00F5726E">
      <w:pPr>
        <w:numPr>
          <w:ilvl w:val="0"/>
          <w:numId w:val="5"/>
        </w:numPr>
        <w:spacing w:after="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b/>
          <w:szCs w:val="23"/>
        </w:rPr>
        <w:t>Не разрешается:</w:t>
      </w:r>
    </w:p>
    <w:p w14:paraId="12882645"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проводить на территорию ГРК посторонних лиц без согласования с администрацией; </w:t>
      </w:r>
    </w:p>
    <w:p w14:paraId="0C30EAD4"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оставлять в номере посторонних лиц в свое отсутствие, а также передавать им ключ от номера; </w:t>
      </w:r>
    </w:p>
    <w:p w14:paraId="4BAD7E9D"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хранить в номере легковоспламеняющиеся материалы, оружие, химические и радиоактивные вещества, ртуть; </w:t>
      </w:r>
    </w:p>
    <w:p w14:paraId="59DF1E55"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использовать в номере электронагревательные приборы, не принадлежащие ГРК;</w:t>
      </w:r>
    </w:p>
    <w:p w14:paraId="5F9B7FCA"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rPr>
      </w:pPr>
      <w:r w:rsidRPr="007B2B33">
        <w:rPr>
          <w:rFonts w:ascii="Times New Roman" w:eastAsia="Calibri" w:hAnsi="Times New Roman" w:cs="Times New Roman"/>
        </w:rPr>
        <w:t>распитие спиртных напитков в холле гостиницы (штраф — 5 000 руб.);</w:t>
      </w:r>
    </w:p>
    <w:p w14:paraId="6B824B36"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rPr>
      </w:pPr>
      <w:r w:rsidRPr="007B2B33">
        <w:rPr>
          <w:rFonts w:ascii="Times New Roman" w:eastAsia="Calibri" w:hAnsi="Times New Roman" w:cs="Times New Roman"/>
          <w:szCs w:val="23"/>
        </w:rPr>
        <w:t>курить (сигареты, курительные смеси,  iQOS, электронные сигареты , POD, VAPE , кальяны) в корпусах, в номерах на балконах номеров, а также в др. помещениях комплекса  (штраф — 5 000 руб.),  курение разрешено только в специально отведенных и обозначенных местах;</w:t>
      </w:r>
    </w:p>
    <w:p w14:paraId="008C46DD"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rPr>
      </w:pPr>
      <w:r w:rsidRPr="007B2B33">
        <w:rPr>
          <w:rFonts w:ascii="Times New Roman" w:eastAsia="Calibri" w:hAnsi="Times New Roman" w:cs="Times New Roman"/>
        </w:rPr>
        <w:t>самостоятельное использование лифтов детьми в возрасте до 12-ти лет без сопровождения взрослых;</w:t>
      </w:r>
    </w:p>
    <w:p w14:paraId="208743A9"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выносить еду и столовые приборы из помещения ресторана «шведского стола»;</w:t>
      </w:r>
    </w:p>
    <w:p w14:paraId="003B66CB"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заходить в помещение ресторана «шведского стола» в купальных костюмах;</w:t>
      </w:r>
    </w:p>
    <w:p w14:paraId="01E321CD"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приносить и употреблять свою алкогольную продукцию на территории столовой, бассейна, ресторана</w:t>
      </w:r>
      <w:r w:rsidRPr="007B2B33">
        <w:rPr>
          <w:rFonts w:ascii="Trebuchet MS" w:eastAsia="Calibri" w:hAnsi="Trebuchet MS" w:cs="Times New Roman"/>
          <w:color w:val="595656"/>
          <w:shd w:val="clear" w:color="auto" w:fill="FFFFFF"/>
        </w:rPr>
        <w:t xml:space="preserve"> </w:t>
      </w:r>
      <w:r w:rsidRPr="007B2B33">
        <w:rPr>
          <w:rFonts w:ascii="Times New Roman" w:eastAsia="Calibri" w:hAnsi="Times New Roman" w:cs="Times New Roman"/>
          <w:shd w:val="clear" w:color="auto" w:fill="FFFFFF"/>
        </w:rPr>
        <w:t>и в других общественных местах ГРК</w:t>
      </w:r>
      <w:r w:rsidRPr="007B2B33">
        <w:rPr>
          <w:rFonts w:ascii="Trebuchet MS" w:eastAsia="Calibri" w:hAnsi="Trebuchet MS" w:cs="Times New Roman"/>
          <w:color w:val="595656"/>
          <w:shd w:val="clear" w:color="auto" w:fill="FFFFFF"/>
        </w:rPr>
        <w:t xml:space="preserve">; </w:t>
      </w:r>
    </w:p>
    <w:p w14:paraId="0194591B"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провозить в ГРК животных </w:t>
      </w:r>
      <w:r w:rsidRPr="007B2B33">
        <w:rPr>
          <w:rFonts w:ascii="Times New Roman" w:eastAsia="Calibri" w:hAnsi="Times New Roman" w:cs="Times New Roman"/>
        </w:rPr>
        <w:t>(штраф — 5 000 руб.);</w:t>
      </w:r>
    </w:p>
    <w:p w14:paraId="332B1DAD"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провоцировать конфликтные ситуации;</w:t>
      </w:r>
    </w:p>
    <w:p w14:paraId="181E52FC"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b/>
          <w:szCs w:val="23"/>
        </w:rPr>
      </w:pPr>
      <w:r w:rsidRPr="007B2B33">
        <w:rPr>
          <w:rFonts w:ascii="Times New Roman" w:eastAsia="Calibri" w:hAnsi="Times New Roman" w:cs="Times New Roman"/>
          <w:b/>
          <w:szCs w:val="23"/>
        </w:rPr>
        <w:t>парковать личный автотранспорт в жилой зоне гостиничного комплекса штраф — 5 000 руб</w:t>
      </w:r>
      <w:r w:rsidRPr="007B2B33">
        <w:rPr>
          <w:rFonts w:ascii="Times New Roman" w:eastAsia="Calibri" w:hAnsi="Times New Roman" w:cs="Times New Roman"/>
          <w:szCs w:val="23"/>
        </w:rPr>
        <w:t>. (для парковки автомобилей проживающих гостей предусмотрена стоянка на территории ГРК «Альбатрос» со стороны КПП-2 и парковка за аквапарком «Альбатрос-Аква»,  расположенная на пересечении пер. Пионерского и ул. Прибрежной).</w:t>
      </w:r>
    </w:p>
    <w:p w14:paraId="5E62536A"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пользоваться любыми электрическими и газовыми приборами, привезенными с собой (пароварки, микроволновые печи, скороварки и пр). Штраф </w:t>
      </w:r>
      <w:r w:rsidRPr="007B2B33">
        <w:rPr>
          <w:rFonts w:ascii="Times New Roman" w:eastAsia="Calibri" w:hAnsi="Times New Roman" w:cs="Times New Roman"/>
          <w:szCs w:val="23"/>
          <w:lang w:val="en-US"/>
        </w:rPr>
        <w:t>—</w:t>
      </w:r>
      <w:r w:rsidRPr="007B2B33">
        <w:rPr>
          <w:rFonts w:ascii="Times New Roman" w:eastAsia="Calibri" w:hAnsi="Times New Roman" w:cs="Times New Roman"/>
          <w:szCs w:val="23"/>
        </w:rPr>
        <w:t xml:space="preserve"> 50 000 рублей.</w:t>
      </w:r>
    </w:p>
    <w:p w14:paraId="7D270519" w14:textId="77777777" w:rsidR="007B2B33" w:rsidRPr="007B2B33" w:rsidRDefault="007B2B33" w:rsidP="00F5726E">
      <w:pPr>
        <w:numPr>
          <w:ilvl w:val="0"/>
          <w:numId w:val="9"/>
        </w:numPr>
        <w:spacing w:after="0" w:line="240" w:lineRule="auto"/>
        <w:ind w:left="424" w:hanging="284"/>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наносить ущерб имуществу ГРК или третьим лицам.</w:t>
      </w:r>
    </w:p>
    <w:p w14:paraId="5CFB94B4"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В период с 23 часов вечера до 08 часов утра просим Вас соблюдать тишину и не создавать неудобства другим гостям и посетителям отеля. Штраф за несоблюдение — 5 000 руб. Администрация гостиницы в </w:t>
      </w:r>
      <w:r w:rsidRPr="007B2B33">
        <w:rPr>
          <w:rFonts w:ascii="Times New Roman" w:eastAsia="Calibri" w:hAnsi="Times New Roman" w:cs="Times New Roman"/>
          <w:szCs w:val="23"/>
        </w:rPr>
        <w:lastRenderedPageBreak/>
        <w:t>праве на свое усмотрение расторгнуть договор в одностороннем порядке и выселить гостя раньше запланированной даты за не соблюдение режима тишины.</w:t>
      </w:r>
    </w:p>
    <w:p w14:paraId="3A84AAB6"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Администрация ГРК оставляет за собой право посещения номера без согласования с Гостем  в случае задымления, пожара, затопления, а также в случае нарушения настоящего порядка проживания;</w:t>
      </w:r>
    </w:p>
    <w:p w14:paraId="0E95E27C"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Администрация ГРК не несет ответственности за здоровье гостей в случае употребления напитков и продуктов, приобретенных за территорией ГРК. </w:t>
      </w:r>
    </w:p>
    <w:p w14:paraId="271E64C6"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b/>
          <w:szCs w:val="23"/>
        </w:rPr>
      </w:pPr>
      <w:r w:rsidRPr="007B2B33">
        <w:rPr>
          <w:rFonts w:ascii="Times New Roman" w:eastAsia="Calibri" w:hAnsi="Times New Roman" w:cs="Times New Roman"/>
          <w:b/>
          <w:szCs w:val="23"/>
        </w:rPr>
        <w:t>Администрация ГРК имеет право отказать гостю в предоставлении каких-либо услуг и преждевременно выселить из номера по медицинским показаниям, а также в случаях нарушения установленных правил и проявления агрессии со стороны гостя в отношении других гостей и/или персонала ГРК.</w:t>
      </w:r>
    </w:p>
    <w:p w14:paraId="540CBC79"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b/>
          <w:szCs w:val="23"/>
        </w:rPr>
      </w:pPr>
      <w:r w:rsidRPr="007B2B33">
        <w:rPr>
          <w:rFonts w:ascii="Times New Roman" w:eastAsia="Calibri" w:hAnsi="Times New Roman" w:cs="Times New Roman"/>
          <w:b/>
          <w:szCs w:val="23"/>
        </w:rPr>
        <w:t>Администрация ГРК ос</w:t>
      </w:r>
      <w:r w:rsidRPr="007B2B33">
        <w:rPr>
          <w:rFonts w:ascii="Times New Roman" w:eastAsia="Calibri" w:hAnsi="Times New Roman" w:cs="Times New Roman"/>
          <w:b/>
          <w:szCs w:val="23"/>
        </w:rPr>
        <w:softHyphen/>
        <w:t>тав</w:t>
      </w:r>
      <w:r w:rsidRPr="007B2B33">
        <w:rPr>
          <w:rFonts w:ascii="Times New Roman" w:eastAsia="Calibri" w:hAnsi="Times New Roman" w:cs="Times New Roman"/>
          <w:b/>
          <w:szCs w:val="23"/>
        </w:rPr>
        <w:softHyphen/>
        <w:t>ля</w:t>
      </w:r>
      <w:r w:rsidRPr="007B2B33">
        <w:rPr>
          <w:rFonts w:ascii="Times New Roman" w:eastAsia="Calibri" w:hAnsi="Times New Roman" w:cs="Times New Roman"/>
          <w:b/>
          <w:szCs w:val="23"/>
        </w:rPr>
        <w:softHyphen/>
        <w:t>ет за со</w:t>
      </w:r>
      <w:r w:rsidRPr="007B2B33">
        <w:rPr>
          <w:rFonts w:ascii="Times New Roman" w:eastAsia="Calibri" w:hAnsi="Times New Roman" w:cs="Times New Roman"/>
          <w:b/>
          <w:szCs w:val="23"/>
        </w:rPr>
        <w:softHyphen/>
        <w:t>бой пра</w:t>
      </w:r>
      <w:r w:rsidRPr="007B2B33">
        <w:rPr>
          <w:rFonts w:ascii="Times New Roman" w:eastAsia="Calibri" w:hAnsi="Times New Roman" w:cs="Times New Roman"/>
          <w:b/>
          <w:szCs w:val="23"/>
        </w:rPr>
        <w:softHyphen/>
        <w:t>во са</w:t>
      </w:r>
      <w:r w:rsidRPr="007B2B33">
        <w:rPr>
          <w:rFonts w:ascii="Times New Roman" w:eastAsia="Calibri" w:hAnsi="Times New Roman" w:cs="Times New Roman"/>
          <w:b/>
          <w:szCs w:val="23"/>
        </w:rPr>
        <w:softHyphen/>
        <w:t>мос</w:t>
      </w:r>
      <w:r w:rsidRPr="007B2B33">
        <w:rPr>
          <w:rFonts w:ascii="Times New Roman" w:eastAsia="Calibri" w:hAnsi="Times New Roman" w:cs="Times New Roman"/>
          <w:b/>
          <w:szCs w:val="23"/>
        </w:rPr>
        <w:softHyphen/>
        <w:t>то</w:t>
      </w:r>
      <w:r w:rsidRPr="007B2B33">
        <w:rPr>
          <w:rFonts w:ascii="Times New Roman" w:eastAsia="Calibri" w:hAnsi="Times New Roman" w:cs="Times New Roman"/>
          <w:b/>
          <w:szCs w:val="23"/>
        </w:rPr>
        <w:softHyphen/>
        <w:t>ятель</w:t>
      </w:r>
      <w:r w:rsidRPr="007B2B33">
        <w:rPr>
          <w:rFonts w:ascii="Times New Roman" w:eastAsia="Calibri" w:hAnsi="Times New Roman" w:cs="Times New Roman"/>
          <w:b/>
          <w:szCs w:val="23"/>
        </w:rPr>
        <w:softHyphen/>
        <w:t>но оп</w:t>
      </w:r>
      <w:r w:rsidRPr="007B2B33">
        <w:rPr>
          <w:rFonts w:ascii="Times New Roman" w:eastAsia="Calibri" w:hAnsi="Times New Roman" w:cs="Times New Roman"/>
          <w:b/>
          <w:szCs w:val="23"/>
        </w:rPr>
        <w:softHyphen/>
        <w:t>ре</w:t>
      </w:r>
      <w:r w:rsidRPr="007B2B33">
        <w:rPr>
          <w:rFonts w:ascii="Times New Roman" w:eastAsia="Calibri" w:hAnsi="Times New Roman" w:cs="Times New Roman"/>
          <w:b/>
          <w:szCs w:val="23"/>
        </w:rPr>
        <w:softHyphen/>
        <w:t>де</w:t>
      </w:r>
      <w:r w:rsidRPr="007B2B33">
        <w:rPr>
          <w:rFonts w:ascii="Times New Roman" w:eastAsia="Calibri" w:hAnsi="Times New Roman" w:cs="Times New Roman"/>
          <w:b/>
          <w:szCs w:val="23"/>
        </w:rPr>
        <w:softHyphen/>
        <w:t>лять неп</w:t>
      </w:r>
      <w:r w:rsidRPr="007B2B33">
        <w:rPr>
          <w:rFonts w:ascii="Times New Roman" w:eastAsia="Calibri" w:hAnsi="Times New Roman" w:cs="Times New Roman"/>
          <w:b/>
          <w:szCs w:val="23"/>
        </w:rPr>
        <w:softHyphen/>
        <w:t>ри</w:t>
      </w:r>
      <w:r w:rsidRPr="007B2B33">
        <w:rPr>
          <w:rFonts w:ascii="Times New Roman" w:eastAsia="Calibri" w:hAnsi="Times New Roman" w:cs="Times New Roman"/>
          <w:b/>
          <w:szCs w:val="23"/>
        </w:rPr>
        <w:softHyphen/>
        <w:t>ем</w:t>
      </w:r>
      <w:r w:rsidRPr="007B2B33">
        <w:rPr>
          <w:rFonts w:ascii="Times New Roman" w:eastAsia="Calibri" w:hAnsi="Times New Roman" w:cs="Times New Roman"/>
          <w:b/>
          <w:szCs w:val="23"/>
        </w:rPr>
        <w:softHyphen/>
        <w:t>ле</w:t>
      </w:r>
      <w:r w:rsidRPr="007B2B33">
        <w:rPr>
          <w:rFonts w:ascii="Times New Roman" w:eastAsia="Calibri" w:hAnsi="Times New Roman" w:cs="Times New Roman"/>
          <w:b/>
          <w:szCs w:val="23"/>
        </w:rPr>
        <w:softHyphen/>
        <w:t>мый уро</w:t>
      </w:r>
      <w:r w:rsidRPr="007B2B33">
        <w:rPr>
          <w:rFonts w:ascii="Times New Roman" w:eastAsia="Calibri" w:hAnsi="Times New Roman" w:cs="Times New Roman"/>
          <w:b/>
          <w:szCs w:val="23"/>
        </w:rPr>
        <w:softHyphen/>
        <w:t>вень сос</w:t>
      </w:r>
      <w:r w:rsidRPr="007B2B33">
        <w:rPr>
          <w:rFonts w:ascii="Times New Roman" w:eastAsia="Calibri" w:hAnsi="Times New Roman" w:cs="Times New Roman"/>
          <w:b/>
          <w:szCs w:val="23"/>
        </w:rPr>
        <w:softHyphen/>
        <w:t>то</w:t>
      </w:r>
      <w:r w:rsidRPr="007B2B33">
        <w:rPr>
          <w:rFonts w:ascii="Times New Roman" w:eastAsia="Calibri" w:hAnsi="Times New Roman" w:cs="Times New Roman"/>
          <w:b/>
          <w:szCs w:val="23"/>
        </w:rPr>
        <w:softHyphen/>
        <w:t>яния и по</w:t>
      </w:r>
      <w:r w:rsidRPr="007B2B33">
        <w:rPr>
          <w:rFonts w:ascii="Times New Roman" w:eastAsia="Calibri" w:hAnsi="Times New Roman" w:cs="Times New Roman"/>
          <w:b/>
          <w:szCs w:val="23"/>
        </w:rPr>
        <w:softHyphen/>
        <w:t>ве</w:t>
      </w:r>
      <w:r w:rsidRPr="007B2B33">
        <w:rPr>
          <w:rFonts w:ascii="Times New Roman" w:eastAsia="Calibri" w:hAnsi="Times New Roman" w:cs="Times New Roman"/>
          <w:b/>
          <w:szCs w:val="23"/>
        </w:rPr>
        <w:softHyphen/>
        <w:t>де</w:t>
      </w:r>
      <w:r w:rsidRPr="007B2B33">
        <w:rPr>
          <w:rFonts w:ascii="Times New Roman" w:eastAsia="Calibri" w:hAnsi="Times New Roman" w:cs="Times New Roman"/>
          <w:b/>
          <w:szCs w:val="23"/>
        </w:rPr>
        <w:softHyphen/>
        <w:t>ния Гос</w:t>
      </w:r>
      <w:r w:rsidRPr="007B2B33">
        <w:rPr>
          <w:rFonts w:ascii="Times New Roman" w:eastAsia="Calibri" w:hAnsi="Times New Roman" w:cs="Times New Roman"/>
          <w:b/>
          <w:szCs w:val="23"/>
        </w:rPr>
        <w:softHyphen/>
        <w:t>тя с пос</w:t>
      </w:r>
      <w:r w:rsidRPr="007B2B33">
        <w:rPr>
          <w:rFonts w:ascii="Times New Roman" w:eastAsia="Calibri" w:hAnsi="Times New Roman" w:cs="Times New Roman"/>
          <w:b/>
          <w:szCs w:val="23"/>
        </w:rPr>
        <w:softHyphen/>
        <w:t>ле</w:t>
      </w:r>
      <w:r w:rsidRPr="007B2B33">
        <w:rPr>
          <w:rFonts w:ascii="Times New Roman" w:eastAsia="Calibri" w:hAnsi="Times New Roman" w:cs="Times New Roman"/>
          <w:b/>
          <w:szCs w:val="23"/>
        </w:rPr>
        <w:softHyphen/>
        <w:t>ду</w:t>
      </w:r>
      <w:r w:rsidRPr="007B2B33">
        <w:rPr>
          <w:rFonts w:ascii="Times New Roman" w:eastAsia="Calibri" w:hAnsi="Times New Roman" w:cs="Times New Roman"/>
          <w:b/>
          <w:szCs w:val="23"/>
        </w:rPr>
        <w:softHyphen/>
        <w:t>ющим от</w:t>
      </w:r>
      <w:r w:rsidRPr="007B2B33">
        <w:rPr>
          <w:rFonts w:ascii="Times New Roman" w:eastAsia="Calibri" w:hAnsi="Times New Roman" w:cs="Times New Roman"/>
          <w:b/>
          <w:szCs w:val="23"/>
        </w:rPr>
        <w:softHyphen/>
        <w:t>ка</w:t>
      </w:r>
      <w:r w:rsidRPr="007B2B33">
        <w:rPr>
          <w:rFonts w:ascii="Times New Roman" w:eastAsia="Calibri" w:hAnsi="Times New Roman" w:cs="Times New Roman"/>
          <w:b/>
          <w:szCs w:val="23"/>
        </w:rPr>
        <w:softHyphen/>
        <w:t>зом в ока</w:t>
      </w:r>
      <w:r w:rsidRPr="007B2B33">
        <w:rPr>
          <w:rFonts w:ascii="Times New Roman" w:eastAsia="Calibri" w:hAnsi="Times New Roman" w:cs="Times New Roman"/>
          <w:b/>
          <w:szCs w:val="23"/>
        </w:rPr>
        <w:softHyphen/>
        <w:t>за</w:t>
      </w:r>
      <w:r w:rsidRPr="007B2B33">
        <w:rPr>
          <w:rFonts w:ascii="Times New Roman" w:eastAsia="Calibri" w:hAnsi="Times New Roman" w:cs="Times New Roman"/>
          <w:b/>
          <w:szCs w:val="23"/>
        </w:rPr>
        <w:softHyphen/>
        <w:t>нии гос</w:t>
      </w:r>
      <w:r w:rsidRPr="007B2B33">
        <w:rPr>
          <w:rFonts w:ascii="Times New Roman" w:eastAsia="Calibri" w:hAnsi="Times New Roman" w:cs="Times New Roman"/>
          <w:b/>
          <w:szCs w:val="23"/>
        </w:rPr>
        <w:softHyphen/>
        <w:t>ти</w:t>
      </w:r>
      <w:r w:rsidRPr="007B2B33">
        <w:rPr>
          <w:rFonts w:ascii="Times New Roman" w:eastAsia="Calibri" w:hAnsi="Times New Roman" w:cs="Times New Roman"/>
          <w:b/>
          <w:szCs w:val="23"/>
        </w:rPr>
        <w:softHyphen/>
        <w:t>нич</w:t>
      </w:r>
      <w:r w:rsidRPr="007B2B33">
        <w:rPr>
          <w:rFonts w:ascii="Times New Roman" w:eastAsia="Calibri" w:hAnsi="Times New Roman" w:cs="Times New Roman"/>
          <w:b/>
          <w:szCs w:val="23"/>
        </w:rPr>
        <w:softHyphen/>
        <w:t>ных ус</w:t>
      </w:r>
      <w:r w:rsidRPr="007B2B33">
        <w:rPr>
          <w:rFonts w:ascii="Times New Roman" w:eastAsia="Calibri" w:hAnsi="Times New Roman" w:cs="Times New Roman"/>
          <w:b/>
          <w:szCs w:val="23"/>
        </w:rPr>
        <w:softHyphen/>
        <w:t>луг;</w:t>
      </w:r>
    </w:p>
    <w:p w14:paraId="07A73ECF"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b/>
          <w:szCs w:val="23"/>
        </w:rPr>
      </w:pPr>
      <w:r w:rsidRPr="007B2B33">
        <w:rPr>
          <w:rFonts w:ascii="Times New Roman" w:eastAsia="Calibri" w:hAnsi="Times New Roman" w:cs="Times New Roman"/>
          <w:szCs w:val="23"/>
        </w:rPr>
        <w:t>Администрация ГРК не не</w:t>
      </w:r>
      <w:r w:rsidRPr="007B2B33">
        <w:rPr>
          <w:rFonts w:ascii="Times New Roman" w:eastAsia="Calibri" w:hAnsi="Times New Roman" w:cs="Times New Roman"/>
          <w:szCs w:val="23"/>
        </w:rPr>
        <w:softHyphen/>
        <w:t>сет от</w:t>
      </w:r>
      <w:r w:rsidRPr="007B2B33">
        <w:rPr>
          <w:rFonts w:ascii="Times New Roman" w:eastAsia="Calibri" w:hAnsi="Times New Roman" w:cs="Times New Roman"/>
          <w:szCs w:val="23"/>
        </w:rPr>
        <w:softHyphen/>
        <w:t>ветс</w:t>
      </w:r>
      <w:r w:rsidRPr="007B2B33">
        <w:rPr>
          <w:rFonts w:ascii="Times New Roman" w:eastAsia="Calibri" w:hAnsi="Times New Roman" w:cs="Times New Roman"/>
          <w:szCs w:val="23"/>
        </w:rPr>
        <w:softHyphen/>
        <w:t>твен</w:t>
      </w:r>
      <w:r w:rsidRPr="007B2B33">
        <w:rPr>
          <w:rFonts w:ascii="Times New Roman" w:eastAsia="Calibri" w:hAnsi="Times New Roman" w:cs="Times New Roman"/>
          <w:szCs w:val="23"/>
        </w:rPr>
        <w:softHyphen/>
        <w:t>нос</w:t>
      </w:r>
      <w:r w:rsidRPr="007B2B33">
        <w:rPr>
          <w:rFonts w:ascii="Times New Roman" w:eastAsia="Calibri" w:hAnsi="Times New Roman" w:cs="Times New Roman"/>
          <w:szCs w:val="23"/>
        </w:rPr>
        <w:softHyphen/>
        <w:t>ти пе</w:t>
      </w:r>
      <w:r w:rsidRPr="007B2B33">
        <w:rPr>
          <w:rFonts w:ascii="Times New Roman" w:eastAsia="Calibri" w:hAnsi="Times New Roman" w:cs="Times New Roman"/>
          <w:szCs w:val="23"/>
        </w:rPr>
        <w:softHyphen/>
        <w:t>ред Гос</w:t>
      </w:r>
      <w:r w:rsidRPr="007B2B33">
        <w:rPr>
          <w:rFonts w:ascii="Times New Roman" w:eastAsia="Calibri" w:hAnsi="Times New Roman" w:cs="Times New Roman"/>
          <w:szCs w:val="23"/>
        </w:rPr>
        <w:softHyphen/>
        <w:t>тем за не</w:t>
      </w:r>
      <w:r w:rsidRPr="007B2B33">
        <w:rPr>
          <w:rFonts w:ascii="Times New Roman" w:eastAsia="Calibri" w:hAnsi="Times New Roman" w:cs="Times New Roman"/>
          <w:szCs w:val="23"/>
        </w:rPr>
        <w:softHyphen/>
        <w:t>над</w:t>
      </w:r>
      <w:r w:rsidRPr="007B2B33">
        <w:rPr>
          <w:rFonts w:ascii="Times New Roman" w:eastAsia="Calibri" w:hAnsi="Times New Roman" w:cs="Times New Roman"/>
          <w:szCs w:val="23"/>
        </w:rPr>
        <w:softHyphen/>
        <w:t>ле</w:t>
      </w:r>
      <w:r w:rsidRPr="007B2B33">
        <w:rPr>
          <w:rFonts w:ascii="Times New Roman" w:eastAsia="Calibri" w:hAnsi="Times New Roman" w:cs="Times New Roman"/>
          <w:szCs w:val="23"/>
        </w:rPr>
        <w:softHyphen/>
        <w:t>жа</w:t>
      </w:r>
      <w:r w:rsidRPr="007B2B33">
        <w:rPr>
          <w:rFonts w:ascii="Times New Roman" w:eastAsia="Calibri" w:hAnsi="Times New Roman" w:cs="Times New Roman"/>
          <w:szCs w:val="23"/>
        </w:rPr>
        <w:softHyphen/>
        <w:t>щее ис</w:t>
      </w:r>
      <w:r w:rsidRPr="007B2B33">
        <w:rPr>
          <w:rFonts w:ascii="Times New Roman" w:eastAsia="Calibri" w:hAnsi="Times New Roman" w:cs="Times New Roman"/>
          <w:szCs w:val="23"/>
        </w:rPr>
        <w:softHyphen/>
        <w:t>пол</w:t>
      </w:r>
      <w:r w:rsidRPr="007B2B33">
        <w:rPr>
          <w:rFonts w:ascii="Times New Roman" w:eastAsia="Calibri" w:hAnsi="Times New Roman" w:cs="Times New Roman"/>
          <w:szCs w:val="23"/>
        </w:rPr>
        <w:softHyphen/>
        <w:t>не</w:t>
      </w:r>
      <w:r w:rsidRPr="007B2B33">
        <w:rPr>
          <w:rFonts w:ascii="Times New Roman" w:eastAsia="Calibri" w:hAnsi="Times New Roman" w:cs="Times New Roman"/>
          <w:szCs w:val="23"/>
        </w:rPr>
        <w:softHyphen/>
        <w:t>ние или не</w:t>
      </w:r>
      <w:r w:rsidRPr="007B2B33">
        <w:rPr>
          <w:rFonts w:ascii="Times New Roman" w:eastAsia="Calibri" w:hAnsi="Times New Roman" w:cs="Times New Roman"/>
          <w:szCs w:val="23"/>
        </w:rPr>
        <w:softHyphen/>
        <w:t>ис</w:t>
      </w:r>
      <w:r w:rsidRPr="007B2B33">
        <w:rPr>
          <w:rFonts w:ascii="Times New Roman" w:eastAsia="Calibri" w:hAnsi="Times New Roman" w:cs="Times New Roman"/>
          <w:szCs w:val="23"/>
        </w:rPr>
        <w:softHyphen/>
        <w:t>пол</w:t>
      </w:r>
      <w:r w:rsidRPr="007B2B33">
        <w:rPr>
          <w:rFonts w:ascii="Times New Roman" w:eastAsia="Calibri" w:hAnsi="Times New Roman" w:cs="Times New Roman"/>
          <w:szCs w:val="23"/>
        </w:rPr>
        <w:softHyphen/>
        <w:t>не</w:t>
      </w:r>
      <w:r w:rsidRPr="007B2B33">
        <w:rPr>
          <w:rFonts w:ascii="Times New Roman" w:eastAsia="Calibri" w:hAnsi="Times New Roman" w:cs="Times New Roman"/>
          <w:szCs w:val="23"/>
        </w:rPr>
        <w:softHyphen/>
        <w:t>ние сво</w:t>
      </w:r>
      <w:r w:rsidRPr="007B2B33">
        <w:rPr>
          <w:rFonts w:ascii="Times New Roman" w:eastAsia="Calibri" w:hAnsi="Times New Roman" w:cs="Times New Roman"/>
          <w:szCs w:val="23"/>
        </w:rPr>
        <w:softHyphen/>
        <w:t>их обя</w:t>
      </w:r>
      <w:r w:rsidRPr="007B2B33">
        <w:rPr>
          <w:rFonts w:ascii="Times New Roman" w:eastAsia="Calibri" w:hAnsi="Times New Roman" w:cs="Times New Roman"/>
          <w:szCs w:val="23"/>
        </w:rPr>
        <w:softHyphen/>
        <w:t>за</w:t>
      </w:r>
      <w:r w:rsidRPr="007B2B33">
        <w:rPr>
          <w:rFonts w:ascii="Times New Roman" w:eastAsia="Calibri" w:hAnsi="Times New Roman" w:cs="Times New Roman"/>
          <w:szCs w:val="23"/>
        </w:rPr>
        <w:softHyphen/>
        <w:t>тель</w:t>
      </w:r>
      <w:r w:rsidRPr="007B2B33">
        <w:rPr>
          <w:rFonts w:ascii="Times New Roman" w:eastAsia="Calibri" w:hAnsi="Times New Roman" w:cs="Times New Roman"/>
          <w:szCs w:val="23"/>
        </w:rPr>
        <w:softHyphen/>
        <w:t>ств в ре</w:t>
      </w:r>
      <w:r w:rsidRPr="007B2B33">
        <w:rPr>
          <w:rFonts w:ascii="Times New Roman" w:eastAsia="Calibri" w:hAnsi="Times New Roman" w:cs="Times New Roman"/>
          <w:szCs w:val="23"/>
        </w:rPr>
        <w:softHyphen/>
        <w:t>зуль</w:t>
      </w:r>
      <w:r w:rsidRPr="007B2B33">
        <w:rPr>
          <w:rFonts w:ascii="Times New Roman" w:eastAsia="Calibri" w:hAnsi="Times New Roman" w:cs="Times New Roman"/>
          <w:szCs w:val="23"/>
        </w:rPr>
        <w:softHyphen/>
        <w:t>та</w:t>
      </w:r>
      <w:r w:rsidRPr="007B2B33">
        <w:rPr>
          <w:rFonts w:ascii="Times New Roman" w:eastAsia="Calibri" w:hAnsi="Times New Roman" w:cs="Times New Roman"/>
          <w:szCs w:val="23"/>
        </w:rPr>
        <w:softHyphen/>
        <w:t>те дей</w:t>
      </w:r>
      <w:r w:rsidRPr="007B2B33">
        <w:rPr>
          <w:rFonts w:ascii="Times New Roman" w:eastAsia="Calibri" w:hAnsi="Times New Roman" w:cs="Times New Roman"/>
          <w:szCs w:val="23"/>
        </w:rPr>
        <w:softHyphen/>
        <w:t>ствий, со</w:t>
      </w:r>
      <w:r w:rsidRPr="007B2B33">
        <w:rPr>
          <w:rFonts w:ascii="Times New Roman" w:eastAsia="Calibri" w:hAnsi="Times New Roman" w:cs="Times New Roman"/>
          <w:szCs w:val="23"/>
        </w:rPr>
        <w:softHyphen/>
        <w:t>бы</w:t>
      </w:r>
      <w:r w:rsidRPr="007B2B33">
        <w:rPr>
          <w:rFonts w:ascii="Times New Roman" w:eastAsia="Calibri" w:hAnsi="Times New Roman" w:cs="Times New Roman"/>
          <w:szCs w:val="23"/>
        </w:rPr>
        <w:softHyphen/>
        <w:t>тий, без</w:t>
      </w:r>
      <w:r w:rsidRPr="007B2B33">
        <w:rPr>
          <w:rFonts w:ascii="Times New Roman" w:eastAsia="Calibri" w:hAnsi="Times New Roman" w:cs="Times New Roman"/>
          <w:szCs w:val="23"/>
        </w:rPr>
        <w:softHyphen/>
        <w:t>дей</w:t>
      </w:r>
      <w:r w:rsidRPr="007B2B33">
        <w:rPr>
          <w:rFonts w:ascii="Times New Roman" w:eastAsia="Calibri" w:hAnsi="Times New Roman" w:cs="Times New Roman"/>
          <w:szCs w:val="23"/>
        </w:rPr>
        <w:softHyphen/>
        <w:t>ствия или нес</w:t>
      </w:r>
      <w:r w:rsidRPr="007B2B33">
        <w:rPr>
          <w:rFonts w:ascii="Times New Roman" w:eastAsia="Calibri" w:hAnsi="Times New Roman" w:cs="Times New Roman"/>
          <w:szCs w:val="23"/>
        </w:rPr>
        <w:softHyphen/>
        <w:t>част</w:t>
      </w:r>
      <w:r w:rsidRPr="007B2B33">
        <w:rPr>
          <w:rFonts w:ascii="Times New Roman" w:eastAsia="Calibri" w:hAnsi="Times New Roman" w:cs="Times New Roman"/>
          <w:szCs w:val="23"/>
        </w:rPr>
        <w:softHyphen/>
        <w:t>ных слу</w:t>
      </w:r>
      <w:r w:rsidRPr="007B2B33">
        <w:rPr>
          <w:rFonts w:ascii="Times New Roman" w:eastAsia="Calibri" w:hAnsi="Times New Roman" w:cs="Times New Roman"/>
          <w:szCs w:val="23"/>
        </w:rPr>
        <w:softHyphen/>
        <w:t>ча</w:t>
      </w:r>
      <w:r w:rsidRPr="007B2B33">
        <w:rPr>
          <w:rFonts w:ascii="Times New Roman" w:eastAsia="Calibri" w:hAnsi="Times New Roman" w:cs="Times New Roman"/>
          <w:szCs w:val="23"/>
        </w:rPr>
        <w:softHyphen/>
        <w:t>ев, не</w:t>
      </w:r>
      <w:r w:rsidRPr="007B2B33">
        <w:rPr>
          <w:rFonts w:ascii="Times New Roman" w:eastAsia="Calibri" w:hAnsi="Times New Roman" w:cs="Times New Roman"/>
          <w:szCs w:val="23"/>
        </w:rPr>
        <w:softHyphen/>
        <w:t>подв</w:t>
      </w:r>
      <w:r w:rsidRPr="007B2B33">
        <w:rPr>
          <w:rFonts w:ascii="Times New Roman" w:eastAsia="Calibri" w:hAnsi="Times New Roman" w:cs="Times New Roman"/>
          <w:szCs w:val="23"/>
        </w:rPr>
        <w:softHyphen/>
        <w:t>ласт</w:t>
      </w:r>
      <w:r w:rsidRPr="007B2B33">
        <w:rPr>
          <w:rFonts w:ascii="Times New Roman" w:eastAsia="Calibri" w:hAnsi="Times New Roman" w:cs="Times New Roman"/>
          <w:szCs w:val="23"/>
        </w:rPr>
        <w:softHyphen/>
        <w:t>ных конт</w:t>
      </w:r>
      <w:r w:rsidRPr="007B2B33">
        <w:rPr>
          <w:rFonts w:ascii="Times New Roman" w:eastAsia="Calibri" w:hAnsi="Times New Roman" w:cs="Times New Roman"/>
          <w:szCs w:val="23"/>
        </w:rPr>
        <w:softHyphen/>
        <w:t>ро</w:t>
      </w:r>
      <w:r w:rsidRPr="007B2B33">
        <w:rPr>
          <w:rFonts w:ascii="Times New Roman" w:eastAsia="Calibri" w:hAnsi="Times New Roman" w:cs="Times New Roman"/>
          <w:szCs w:val="23"/>
        </w:rPr>
        <w:softHyphen/>
        <w:t>лю, в том чис</w:t>
      </w:r>
      <w:r w:rsidRPr="007B2B33">
        <w:rPr>
          <w:rFonts w:ascii="Times New Roman" w:eastAsia="Calibri" w:hAnsi="Times New Roman" w:cs="Times New Roman"/>
          <w:szCs w:val="23"/>
        </w:rPr>
        <w:softHyphen/>
        <w:t>ле, но не ог</w:t>
      </w:r>
      <w:r w:rsidRPr="007B2B33">
        <w:rPr>
          <w:rFonts w:ascii="Times New Roman" w:eastAsia="Calibri" w:hAnsi="Times New Roman" w:cs="Times New Roman"/>
          <w:szCs w:val="23"/>
        </w:rPr>
        <w:softHyphen/>
        <w:t>ра</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чи</w:t>
      </w:r>
      <w:r w:rsidRPr="007B2B33">
        <w:rPr>
          <w:rFonts w:ascii="Times New Roman" w:eastAsia="Calibri" w:hAnsi="Times New Roman" w:cs="Times New Roman"/>
          <w:szCs w:val="23"/>
        </w:rPr>
        <w:softHyphen/>
        <w:t>ва</w:t>
      </w:r>
      <w:r w:rsidRPr="007B2B33">
        <w:rPr>
          <w:rFonts w:ascii="Times New Roman" w:eastAsia="Calibri" w:hAnsi="Times New Roman" w:cs="Times New Roman"/>
          <w:szCs w:val="23"/>
        </w:rPr>
        <w:softHyphen/>
        <w:t>ясь: за</w:t>
      </w:r>
      <w:r w:rsidRPr="007B2B33">
        <w:rPr>
          <w:rFonts w:ascii="Times New Roman" w:eastAsia="Calibri" w:hAnsi="Times New Roman" w:cs="Times New Roman"/>
          <w:szCs w:val="23"/>
        </w:rPr>
        <w:softHyphen/>
        <w:t>бас</w:t>
      </w:r>
      <w:r w:rsidRPr="007B2B33">
        <w:rPr>
          <w:rFonts w:ascii="Times New Roman" w:eastAsia="Calibri" w:hAnsi="Times New Roman" w:cs="Times New Roman"/>
          <w:szCs w:val="23"/>
        </w:rPr>
        <w:softHyphen/>
        <w:t>тов</w:t>
      </w:r>
      <w:r w:rsidRPr="007B2B33">
        <w:rPr>
          <w:rFonts w:ascii="Times New Roman" w:eastAsia="Calibri" w:hAnsi="Times New Roman" w:cs="Times New Roman"/>
          <w:szCs w:val="23"/>
        </w:rPr>
        <w:softHyphen/>
        <w:t>ки, ло</w:t>
      </w:r>
      <w:r w:rsidRPr="007B2B33">
        <w:rPr>
          <w:rFonts w:ascii="Times New Roman" w:eastAsia="Calibri" w:hAnsi="Times New Roman" w:cs="Times New Roman"/>
          <w:szCs w:val="23"/>
        </w:rPr>
        <w:softHyphen/>
        <w:t>ка</w:t>
      </w:r>
      <w:r w:rsidRPr="007B2B33">
        <w:rPr>
          <w:rFonts w:ascii="Times New Roman" w:eastAsia="Calibri" w:hAnsi="Times New Roman" w:cs="Times New Roman"/>
          <w:szCs w:val="23"/>
        </w:rPr>
        <w:softHyphen/>
        <w:t>уты и дру</w:t>
      </w:r>
      <w:r w:rsidRPr="007B2B33">
        <w:rPr>
          <w:rFonts w:ascii="Times New Roman" w:eastAsia="Calibri" w:hAnsi="Times New Roman" w:cs="Times New Roman"/>
          <w:szCs w:val="23"/>
        </w:rPr>
        <w:softHyphen/>
        <w:t>гие тру</w:t>
      </w:r>
      <w:r w:rsidRPr="007B2B33">
        <w:rPr>
          <w:rFonts w:ascii="Times New Roman" w:eastAsia="Calibri" w:hAnsi="Times New Roman" w:cs="Times New Roman"/>
          <w:szCs w:val="23"/>
        </w:rPr>
        <w:softHyphen/>
        <w:t>до</w:t>
      </w:r>
      <w:r w:rsidRPr="007B2B33">
        <w:rPr>
          <w:rFonts w:ascii="Times New Roman" w:eastAsia="Calibri" w:hAnsi="Times New Roman" w:cs="Times New Roman"/>
          <w:szCs w:val="23"/>
        </w:rPr>
        <w:softHyphen/>
        <w:t>вые спо</w:t>
      </w:r>
      <w:r w:rsidRPr="007B2B33">
        <w:rPr>
          <w:rFonts w:ascii="Times New Roman" w:eastAsia="Calibri" w:hAnsi="Times New Roman" w:cs="Times New Roman"/>
          <w:szCs w:val="23"/>
        </w:rPr>
        <w:softHyphen/>
        <w:t>ры (с учас</w:t>
      </w:r>
      <w:r w:rsidRPr="007B2B33">
        <w:rPr>
          <w:rFonts w:ascii="Times New Roman" w:eastAsia="Calibri" w:hAnsi="Times New Roman" w:cs="Times New Roman"/>
          <w:szCs w:val="23"/>
        </w:rPr>
        <w:softHyphen/>
        <w:t>ти</w:t>
      </w:r>
      <w:r w:rsidRPr="007B2B33">
        <w:rPr>
          <w:rFonts w:ascii="Times New Roman" w:eastAsia="Calibri" w:hAnsi="Times New Roman" w:cs="Times New Roman"/>
          <w:szCs w:val="23"/>
        </w:rPr>
        <w:softHyphen/>
        <w:t>ем ра</w:t>
      </w:r>
      <w:r w:rsidRPr="007B2B33">
        <w:rPr>
          <w:rFonts w:ascii="Times New Roman" w:eastAsia="Calibri" w:hAnsi="Times New Roman" w:cs="Times New Roman"/>
          <w:szCs w:val="23"/>
        </w:rPr>
        <w:softHyphen/>
        <w:t>бот</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ков Гость и/или дру</w:t>
      </w:r>
      <w:r w:rsidRPr="007B2B33">
        <w:rPr>
          <w:rFonts w:ascii="Times New Roman" w:eastAsia="Calibri" w:hAnsi="Times New Roman" w:cs="Times New Roman"/>
          <w:szCs w:val="23"/>
        </w:rPr>
        <w:softHyphen/>
        <w:t>гих сто</w:t>
      </w:r>
      <w:r w:rsidRPr="007B2B33">
        <w:rPr>
          <w:rFonts w:ascii="Times New Roman" w:eastAsia="Calibri" w:hAnsi="Times New Roman" w:cs="Times New Roman"/>
          <w:szCs w:val="23"/>
        </w:rPr>
        <w:softHyphen/>
        <w:t>рон); прек</w:t>
      </w:r>
      <w:r w:rsidRPr="007B2B33">
        <w:rPr>
          <w:rFonts w:ascii="Times New Roman" w:eastAsia="Calibri" w:hAnsi="Times New Roman" w:cs="Times New Roman"/>
          <w:szCs w:val="23"/>
        </w:rPr>
        <w:softHyphen/>
        <w:t>ра</w:t>
      </w:r>
      <w:r w:rsidRPr="007B2B33">
        <w:rPr>
          <w:rFonts w:ascii="Times New Roman" w:eastAsia="Calibri" w:hAnsi="Times New Roman" w:cs="Times New Roman"/>
          <w:szCs w:val="23"/>
        </w:rPr>
        <w:softHyphen/>
        <w:t>ще</w:t>
      </w:r>
      <w:r w:rsidRPr="007B2B33">
        <w:rPr>
          <w:rFonts w:ascii="Times New Roman" w:eastAsia="Calibri" w:hAnsi="Times New Roman" w:cs="Times New Roman"/>
          <w:szCs w:val="23"/>
        </w:rPr>
        <w:softHyphen/>
        <w:t>ние де</w:t>
      </w:r>
      <w:r w:rsidRPr="007B2B33">
        <w:rPr>
          <w:rFonts w:ascii="Times New Roman" w:eastAsia="Calibri" w:hAnsi="Times New Roman" w:cs="Times New Roman"/>
          <w:szCs w:val="23"/>
        </w:rPr>
        <w:softHyphen/>
        <w:t>ятель</w:t>
      </w:r>
      <w:r w:rsidRPr="007B2B33">
        <w:rPr>
          <w:rFonts w:ascii="Times New Roman" w:eastAsia="Calibri" w:hAnsi="Times New Roman" w:cs="Times New Roman"/>
          <w:szCs w:val="23"/>
        </w:rPr>
        <w:softHyphen/>
        <w:t>нос</w:t>
      </w:r>
      <w:r w:rsidRPr="007B2B33">
        <w:rPr>
          <w:rFonts w:ascii="Times New Roman" w:eastAsia="Calibri" w:hAnsi="Times New Roman" w:cs="Times New Roman"/>
          <w:szCs w:val="23"/>
        </w:rPr>
        <w:softHyphen/>
        <w:t>ти ком</w:t>
      </w:r>
      <w:r w:rsidRPr="007B2B33">
        <w:rPr>
          <w:rFonts w:ascii="Times New Roman" w:eastAsia="Calibri" w:hAnsi="Times New Roman" w:cs="Times New Roman"/>
          <w:szCs w:val="23"/>
        </w:rPr>
        <w:softHyphen/>
        <w:t>му</w:t>
      </w:r>
      <w:r w:rsidRPr="007B2B33">
        <w:rPr>
          <w:rFonts w:ascii="Times New Roman" w:eastAsia="Calibri" w:hAnsi="Times New Roman" w:cs="Times New Roman"/>
          <w:szCs w:val="23"/>
        </w:rPr>
        <w:softHyphen/>
        <w:t>наль</w:t>
      </w:r>
      <w:r w:rsidRPr="007B2B33">
        <w:rPr>
          <w:rFonts w:ascii="Times New Roman" w:eastAsia="Calibri" w:hAnsi="Times New Roman" w:cs="Times New Roman"/>
          <w:szCs w:val="23"/>
        </w:rPr>
        <w:softHyphen/>
        <w:t>ных служб, служб энер</w:t>
      </w:r>
      <w:r w:rsidRPr="007B2B33">
        <w:rPr>
          <w:rFonts w:ascii="Times New Roman" w:eastAsia="Calibri" w:hAnsi="Times New Roman" w:cs="Times New Roman"/>
          <w:szCs w:val="23"/>
        </w:rPr>
        <w:softHyphen/>
        <w:t>го</w:t>
      </w:r>
      <w:r w:rsidRPr="007B2B33">
        <w:rPr>
          <w:rFonts w:ascii="Times New Roman" w:eastAsia="Calibri" w:hAnsi="Times New Roman" w:cs="Times New Roman"/>
          <w:szCs w:val="23"/>
        </w:rPr>
        <w:softHyphen/>
        <w:t>обес</w:t>
      </w:r>
      <w:r w:rsidRPr="007B2B33">
        <w:rPr>
          <w:rFonts w:ascii="Times New Roman" w:eastAsia="Calibri" w:hAnsi="Times New Roman" w:cs="Times New Roman"/>
          <w:szCs w:val="23"/>
        </w:rPr>
        <w:softHyphen/>
        <w:t>пе</w:t>
      </w:r>
      <w:r w:rsidRPr="007B2B33">
        <w:rPr>
          <w:rFonts w:ascii="Times New Roman" w:eastAsia="Calibri" w:hAnsi="Times New Roman" w:cs="Times New Roman"/>
          <w:szCs w:val="23"/>
        </w:rPr>
        <w:softHyphen/>
        <w:t>че</w:t>
      </w:r>
      <w:r w:rsidRPr="007B2B33">
        <w:rPr>
          <w:rFonts w:ascii="Times New Roman" w:eastAsia="Calibri" w:hAnsi="Times New Roman" w:cs="Times New Roman"/>
          <w:szCs w:val="23"/>
        </w:rPr>
        <w:softHyphen/>
        <w:t>ния, во</w:t>
      </w:r>
      <w:r w:rsidRPr="007B2B33">
        <w:rPr>
          <w:rFonts w:ascii="Times New Roman" w:eastAsia="Calibri" w:hAnsi="Times New Roman" w:cs="Times New Roman"/>
          <w:szCs w:val="23"/>
        </w:rPr>
        <w:softHyphen/>
        <w:t>до</w:t>
      </w:r>
      <w:r w:rsidRPr="007B2B33">
        <w:rPr>
          <w:rFonts w:ascii="Times New Roman" w:eastAsia="Calibri" w:hAnsi="Times New Roman" w:cs="Times New Roman"/>
          <w:szCs w:val="23"/>
        </w:rPr>
        <w:softHyphen/>
        <w:t>ка</w:t>
      </w:r>
      <w:r w:rsidRPr="007B2B33">
        <w:rPr>
          <w:rFonts w:ascii="Times New Roman" w:eastAsia="Calibri" w:hAnsi="Times New Roman" w:cs="Times New Roman"/>
          <w:szCs w:val="23"/>
        </w:rPr>
        <w:softHyphen/>
        <w:t>на</w:t>
      </w:r>
      <w:r w:rsidRPr="007B2B33">
        <w:rPr>
          <w:rFonts w:ascii="Times New Roman" w:eastAsia="Calibri" w:hAnsi="Times New Roman" w:cs="Times New Roman"/>
          <w:szCs w:val="23"/>
        </w:rPr>
        <w:softHyphen/>
        <w:t>ла, транс</w:t>
      </w:r>
      <w:r w:rsidRPr="007B2B33">
        <w:rPr>
          <w:rFonts w:ascii="Times New Roman" w:eastAsia="Calibri" w:hAnsi="Times New Roman" w:cs="Times New Roman"/>
          <w:szCs w:val="23"/>
        </w:rPr>
        <w:softHyphen/>
        <w:t>порт</w:t>
      </w:r>
      <w:r w:rsidRPr="007B2B33">
        <w:rPr>
          <w:rFonts w:ascii="Times New Roman" w:eastAsia="Calibri" w:hAnsi="Times New Roman" w:cs="Times New Roman"/>
          <w:szCs w:val="23"/>
        </w:rPr>
        <w:softHyphen/>
        <w:t>но</w:t>
      </w:r>
      <w:r w:rsidRPr="007B2B33">
        <w:rPr>
          <w:rFonts w:ascii="Times New Roman" w:eastAsia="Calibri" w:hAnsi="Times New Roman" w:cs="Times New Roman"/>
          <w:szCs w:val="23"/>
        </w:rPr>
        <w:softHyphen/>
        <w:t>го со</w:t>
      </w:r>
      <w:r w:rsidRPr="007B2B33">
        <w:rPr>
          <w:rFonts w:ascii="Times New Roman" w:eastAsia="Calibri" w:hAnsi="Times New Roman" w:cs="Times New Roman"/>
          <w:szCs w:val="23"/>
        </w:rPr>
        <w:softHyphen/>
        <w:t>об</w:t>
      </w:r>
      <w:r w:rsidRPr="007B2B33">
        <w:rPr>
          <w:rFonts w:ascii="Times New Roman" w:eastAsia="Calibri" w:hAnsi="Times New Roman" w:cs="Times New Roman"/>
          <w:szCs w:val="23"/>
        </w:rPr>
        <w:softHyphen/>
        <w:t>ще</w:t>
      </w:r>
      <w:r w:rsidRPr="007B2B33">
        <w:rPr>
          <w:rFonts w:ascii="Times New Roman" w:eastAsia="Calibri" w:hAnsi="Times New Roman" w:cs="Times New Roman"/>
          <w:szCs w:val="23"/>
        </w:rPr>
        <w:softHyphen/>
        <w:t>ния и/или свя</w:t>
      </w:r>
      <w:r w:rsidRPr="007B2B33">
        <w:rPr>
          <w:rFonts w:ascii="Times New Roman" w:eastAsia="Calibri" w:hAnsi="Times New Roman" w:cs="Times New Roman"/>
          <w:szCs w:val="23"/>
        </w:rPr>
        <w:softHyphen/>
        <w:t>зи, иных ком</w:t>
      </w:r>
      <w:r w:rsidRPr="007B2B33">
        <w:rPr>
          <w:rFonts w:ascii="Times New Roman" w:eastAsia="Calibri" w:hAnsi="Times New Roman" w:cs="Times New Roman"/>
          <w:szCs w:val="23"/>
        </w:rPr>
        <w:softHyphen/>
        <w:t>му</w:t>
      </w:r>
      <w:r w:rsidRPr="007B2B33">
        <w:rPr>
          <w:rFonts w:ascii="Times New Roman" w:eastAsia="Calibri" w:hAnsi="Times New Roman" w:cs="Times New Roman"/>
          <w:szCs w:val="23"/>
        </w:rPr>
        <w:softHyphen/>
        <w:t>наль</w:t>
      </w:r>
      <w:r w:rsidRPr="007B2B33">
        <w:rPr>
          <w:rFonts w:ascii="Times New Roman" w:eastAsia="Calibri" w:hAnsi="Times New Roman" w:cs="Times New Roman"/>
          <w:szCs w:val="23"/>
        </w:rPr>
        <w:softHyphen/>
        <w:t>ных служб и/или обс</w:t>
      </w:r>
      <w:r w:rsidRPr="007B2B33">
        <w:rPr>
          <w:rFonts w:ascii="Times New Roman" w:eastAsia="Calibri" w:hAnsi="Times New Roman" w:cs="Times New Roman"/>
          <w:szCs w:val="23"/>
        </w:rPr>
        <w:softHyphen/>
        <w:t>лу</w:t>
      </w:r>
      <w:r w:rsidRPr="007B2B33">
        <w:rPr>
          <w:rFonts w:ascii="Times New Roman" w:eastAsia="Calibri" w:hAnsi="Times New Roman" w:cs="Times New Roman"/>
          <w:szCs w:val="23"/>
        </w:rPr>
        <w:softHyphen/>
        <w:t>жи</w:t>
      </w:r>
      <w:r w:rsidRPr="007B2B33">
        <w:rPr>
          <w:rFonts w:ascii="Times New Roman" w:eastAsia="Calibri" w:hAnsi="Times New Roman" w:cs="Times New Roman"/>
          <w:szCs w:val="23"/>
        </w:rPr>
        <w:softHyphen/>
        <w:t>ва</w:t>
      </w:r>
      <w:r w:rsidRPr="007B2B33">
        <w:rPr>
          <w:rFonts w:ascii="Times New Roman" w:eastAsia="Calibri" w:hAnsi="Times New Roman" w:cs="Times New Roman"/>
          <w:szCs w:val="23"/>
        </w:rPr>
        <w:softHyphen/>
        <w:t>ющих ор</w:t>
      </w:r>
      <w:r w:rsidRPr="007B2B33">
        <w:rPr>
          <w:rFonts w:ascii="Times New Roman" w:eastAsia="Calibri" w:hAnsi="Times New Roman" w:cs="Times New Roman"/>
          <w:szCs w:val="23"/>
        </w:rPr>
        <w:softHyphen/>
        <w:t>га</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за</w:t>
      </w:r>
      <w:r w:rsidRPr="007B2B33">
        <w:rPr>
          <w:rFonts w:ascii="Times New Roman" w:eastAsia="Calibri" w:hAnsi="Times New Roman" w:cs="Times New Roman"/>
          <w:szCs w:val="23"/>
        </w:rPr>
        <w:softHyphen/>
        <w:t>ций; сти</w:t>
      </w:r>
      <w:r w:rsidRPr="007B2B33">
        <w:rPr>
          <w:rFonts w:ascii="Times New Roman" w:eastAsia="Calibri" w:hAnsi="Times New Roman" w:cs="Times New Roman"/>
          <w:szCs w:val="23"/>
        </w:rPr>
        <w:softHyphen/>
        <w:t>хий</w:t>
      </w:r>
      <w:r w:rsidRPr="007B2B33">
        <w:rPr>
          <w:rFonts w:ascii="Times New Roman" w:eastAsia="Calibri" w:hAnsi="Times New Roman" w:cs="Times New Roman"/>
          <w:szCs w:val="23"/>
        </w:rPr>
        <w:softHyphen/>
        <w:t>ные бедс</w:t>
      </w:r>
      <w:r w:rsidRPr="007B2B33">
        <w:rPr>
          <w:rFonts w:ascii="Times New Roman" w:eastAsia="Calibri" w:hAnsi="Times New Roman" w:cs="Times New Roman"/>
          <w:szCs w:val="23"/>
        </w:rPr>
        <w:softHyphen/>
        <w:t>твия, вой</w:t>
      </w:r>
      <w:r w:rsidRPr="007B2B33">
        <w:rPr>
          <w:rFonts w:ascii="Times New Roman" w:eastAsia="Calibri" w:hAnsi="Times New Roman" w:cs="Times New Roman"/>
          <w:szCs w:val="23"/>
        </w:rPr>
        <w:softHyphen/>
        <w:t>ны, бун</w:t>
      </w:r>
      <w:r w:rsidRPr="007B2B33">
        <w:rPr>
          <w:rFonts w:ascii="Times New Roman" w:eastAsia="Calibri" w:hAnsi="Times New Roman" w:cs="Times New Roman"/>
          <w:szCs w:val="23"/>
        </w:rPr>
        <w:softHyphen/>
        <w:t>ты, об</w:t>
      </w:r>
      <w:r w:rsidRPr="007B2B33">
        <w:rPr>
          <w:rFonts w:ascii="Times New Roman" w:eastAsia="Calibri" w:hAnsi="Times New Roman" w:cs="Times New Roman"/>
          <w:szCs w:val="23"/>
        </w:rPr>
        <w:softHyphen/>
        <w:t>щест</w:t>
      </w:r>
      <w:r w:rsidRPr="007B2B33">
        <w:rPr>
          <w:rFonts w:ascii="Times New Roman" w:eastAsia="Calibri" w:hAnsi="Times New Roman" w:cs="Times New Roman"/>
          <w:szCs w:val="23"/>
        </w:rPr>
        <w:softHyphen/>
        <w:t>вен</w:t>
      </w:r>
      <w:r w:rsidRPr="007B2B33">
        <w:rPr>
          <w:rFonts w:ascii="Times New Roman" w:eastAsia="Calibri" w:hAnsi="Times New Roman" w:cs="Times New Roman"/>
          <w:szCs w:val="23"/>
        </w:rPr>
        <w:softHyphen/>
        <w:t>ные бес</w:t>
      </w:r>
      <w:r w:rsidRPr="007B2B33">
        <w:rPr>
          <w:rFonts w:ascii="Times New Roman" w:eastAsia="Calibri" w:hAnsi="Times New Roman" w:cs="Times New Roman"/>
          <w:szCs w:val="23"/>
        </w:rPr>
        <w:softHyphen/>
        <w:t>по</w:t>
      </w:r>
      <w:r w:rsidRPr="007B2B33">
        <w:rPr>
          <w:rFonts w:ascii="Times New Roman" w:eastAsia="Calibri" w:hAnsi="Times New Roman" w:cs="Times New Roman"/>
          <w:szCs w:val="23"/>
        </w:rPr>
        <w:softHyphen/>
        <w:t>ряд</w:t>
      </w:r>
      <w:r w:rsidRPr="007B2B33">
        <w:rPr>
          <w:rFonts w:ascii="Times New Roman" w:eastAsia="Calibri" w:hAnsi="Times New Roman" w:cs="Times New Roman"/>
          <w:szCs w:val="23"/>
        </w:rPr>
        <w:softHyphen/>
        <w:t>ки, тер</w:t>
      </w:r>
      <w:r w:rsidRPr="007B2B33">
        <w:rPr>
          <w:rFonts w:ascii="Times New Roman" w:eastAsia="Calibri" w:hAnsi="Times New Roman" w:cs="Times New Roman"/>
          <w:szCs w:val="23"/>
        </w:rPr>
        <w:softHyphen/>
        <w:t>ро</w:t>
      </w:r>
      <w:r w:rsidRPr="007B2B33">
        <w:rPr>
          <w:rFonts w:ascii="Times New Roman" w:eastAsia="Calibri" w:hAnsi="Times New Roman" w:cs="Times New Roman"/>
          <w:szCs w:val="23"/>
        </w:rPr>
        <w:softHyphen/>
        <w:t>рис</w:t>
      </w:r>
      <w:r w:rsidRPr="007B2B33">
        <w:rPr>
          <w:rFonts w:ascii="Times New Roman" w:eastAsia="Calibri" w:hAnsi="Times New Roman" w:cs="Times New Roman"/>
          <w:szCs w:val="23"/>
        </w:rPr>
        <w:softHyphen/>
        <w:t>ти</w:t>
      </w:r>
      <w:r w:rsidRPr="007B2B33">
        <w:rPr>
          <w:rFonts w:ascii="Times New Roman" w:eastAsia="Calibri" w:hAnsi="Times New Roman" w:cs="Times New Roman"/>
          <w:szCs w:val="23"/>
        </w:rPr>
        <w:softHyphen/>
        <w:t>чес</w:t>
      </w:r>
      <w:r w:rsidRPr="007B2B33">
        <w:rPr>
          <w:rFonts w:ascii="Times New Roman" w:eastAsia="Calibri" w:hAnsi="Times New Roman" w:cs="Times New Roman"/>
          <w:szCs w:val="23"/>
        </w:rPr>
        <w:softHyphen/>
        <w:t>кие ак</w:t>
      </w:r>
      <w:r w:rsidRPr="007B2B33">
        <w:rPr>
          <w:rFonts w:ascii="Times New Roman" w:eastAsia="Calibri" w:hAnsi="Times New Roman" w:cs="Times New Roman"/>
          <w:szCs w:val="23"/>
        </w:rPr>
        <w:softHyphen/>
        <w:t>ты и иные со</w:t>
      </w:r>
      <w:r w:rsidRPr="007B2B33">
        <w:rPr>
          <w:rFonts w:ascii="Times New Roman" w:eastAsia="Calibri" w:hAnsi="Times New Roman" w:cs="Times New Roman"/>
          <w:szCs w:val="23"/>
        </w:rPr>
        <w:softHyphen/>
        <w:t>бы</w:t>
      </w:r>
      <w:r w:rsidRPr="007B2B33">
        <w:rPr>
          <w:rFonts w:ascii="Times New Roman" w:eastAsia="Calibri" w:hAnsi="Times New Roman" w:cs="Times New Roman"/>
          <w:szCs w:val="23"/>
        </w:rPr>
        <w:softHyphen/>
        <w:t>тия; уго</w:t>
      </w:r>
      <w:r w:rsidRPr="007B2B33">
        <w:rPr>
          <w:rFonts w:ascii="Times New Roman" w:eastAsia="Calibri" w:hAnsi="Times New Roman" w:cs="Times New Roman"/>
          <w:szCs w:val="23"/>
        </w:rPr>
        <w:softHyphen/>
        <w:t>лов</w:t>
      </w:r>
      <w:r w:rsidRPr="007B2B33">
        <w:rPr>
          <w:rFonts w:ascii="Times New Roman" w:eastAsia="Calibri" w:hAnsi="Times New Roman" w:cs="Times New Roman"/>
          <w:szCs w:val="23"/>
        </w:rPr>
        <w:softHyphen/>
        <w:t>ные прес</w:t>
      </w:r>
      <w:r w:rsidRPr="007B2B33">
        <w:rPr>
          <w:rFonts w:ascii="Times New Roman" w:eastAsia="Calibri" w:hAnsi="Times New Roman" w:cs="Times New Roman"/>
          <w:szCs w:val="23"/>
        </w:rPr>
        <w:softHyphen/>
        <w:t>туп</w:t>
      </w:r>
      <w:r w:rsidRPr="007B2B33">
        <w:rPr>
          <w:rFonts w:ascii="Times New Roman" w:eastAsia="Calibri" w:hAnsi="Times New Roman" w:cs="Times New Roman"/>
          <w:szCs w:val="23"/>
        </w:rPr>
        <w:softHyphen/>
        <w:t>ле</w:t>
      </w:r>
      <w:r w:rsidRPr="007B2B33">
        <w:rPr>
          <w:rFonts w:ascii="Times New Roman" w:eastAsia="Calibri" w:hAnsi="Times New Roman" w:cs="Times New Roman"/>
          <w:szCs w:val="23"/>
        </w:rPr>
        <w:softHyphen/>
        <w:t>ния треть</w:t>
      </w:r>
      <w:r w:rsidRPr="007B2B33">
        <w:rPr>
          <w:rFonts w:ascii="Times New Roman" w:eastAsia="Calibri" w:hAnsi="Times New Roman" w:cs="Times New Roman"/>
          <w:szCs w:val="23"/>
        </w:rPr>
        <w:softHyphen/>
        <w:t>их лиц; из</w:t>
      </w:r>
      <w:r w:rsidRPr="007B2B33">
        <w:rPr>
          <w:rFonts w:ascii="Times New Roman" w:eastAsia="Calibri" w:hAnsi="Times New Roman" w:cs="Times New Roman"/>
          <w:szCs w:val="23"/>
        </w:rPr>
        <w:softHyphen/>
        <w:t>ме</w:t>
      </w:r>
      <w:r w:rsidRPr="007B2B33">
        <w:rPr>
          <w:rFonts w:ascii="Times New Roman" w:eastAsia="Calibri" w:hAnsi="Times New Roman" w:cs="Times New Roman"/>
          <w:szCs w:val="23"/>
        </w:rPr>
        <w:softHyphen/>
        <w:t>не</w:t>
      </w:r>
      <w:r w:rsidRPr="007B2B33">
        <w:rPr>
          <w:rFonts w:ascii="Times New Roman" w:eastAsia="Calibri" w:hAnsi="Times New Roman" w:cs="Times New Roman"/>
          <w:szCs w:val="23"/>
        </w:rPr>
        <w:softHyphen/>
        <w:t>ния за</w:t>
      </w:r>
      <w:r w:rsidRPr="007B2B33">
        <w:rPr>
          <w:rFonts w:ascii="Times New Roman" w:eastAsia="Calibri" w:hAnsi="Times New Roman" w:cs="Times New Roman"/>
          <w:szCs w:val="23"/>
        </w:rPr>
        <w:softHyphen/>
        <w:t>ко</w:t>
      </w:r>
      <w:r w:rsidRPr="007B2B33">
        <w:rPr>
          <w:rFonts w:ascii="Times New Roman" w:eastAsia="Calibri" w:hAnsi="Times New Roman" w:cs="Times New Roman"/>
          <w:szCs w:val="23"/>
        </w:rPr>
        <w:softHyphen/>
        <w:t>но</w:t>
      </w:r>
      <w:r w:rsidRPr="007B2B33">
        <w:rPr>
          <w:rFonts w:ascii="Times New Roman" w:eastAsia="Calibri" w:hAnsi="Times New Roman" w:cs="Times New Roman"/>
          <w:szCs w:val="23"/>
        </w:rPr>
        <w:softHyphen/>
        <w:t>да</w:t>
      </w:r>
      <w:r w:rsidRPr="007B2B33">
        <w:rPr>
          <w:rFonts w:ascii="Times New Roman" w:eastAsia="Calibri" w:hAnsi="Times New Roman" w:cs="Times New Roman"/>
          <w:szCs w:val="23"/>
        </w:rPr>
        <w:softHyphen/>
        <w:t>тель</w:t>
      </w:r>
      <w:r w:rsidRPr="007B2B33">
        <w:rPr>
          <w:rFonts w:ascii="Times New Roman" w:eastAsia="Calibri" w:hAnsi="Times New Roman" w:cs="Times New Roman"/>
          <w:szCs w:val="23"/>
        </w:rPr>
        <w:softHyphen/>
        <w:t>ства и/или при</w:t>
      </w:r>
      <w:r w:rsidRPr="007B2B33">
        <w:rPr>
          <w:rFonts w:ascii="Times New Roman" w:eastAsia="Calibri" w:hAnsi="Times New Roman" w:cs="Times New Roman"/>
          <w:szCs w:val="23"/>
        </w:rPr>
        <w:softHyphen/>
        <w:t>ня</w:t>
      </w:r>
      <w:r w:rsidRPr="007B2B33">
        <w:rPr>
          <w:rFonts w:ascii="Times New Roman" w:eastAsia="Calibri" w:hAnsi="Times New Roman" w:cs="Times New Roman"/>
          <w:szCs w:val="23"/>
        </w:rPr>
        <w:softHyphen/>
        <w:t>тия ак</w:t>
      </w:r>
      <w:r w:rsidRPr="007B2B33">
        <w:rPr>
          <w:rFonts w:ascii="Times New Roman" w:eastAsia="Calibri" w:hAnsi="Times New Roman" w:cs="Times New Roman"/>
          <w:szCs w:val="23"/>
        </w:rPr>
        <w:softHyphen/>
        <w:t>тов го</w:t>
      </w:r>
      <w:r w:rsidRPr="007B2B33">
        <w:rPr>
          <w:rFonts w:ascii="Times New Roman" w:eastAsia="Calibri" w:hAnsi="Times New Roman" w:cs="Times New Roman"/>
          <w:szCs w:val="23"/>
        </w:rPr>
        <w:softHyphen/>
        <w:t>су</w:t>
      </w:r>
      <w:r w:rsidRPr="007B2B33">
        <w:rPr>
          <w:rFonts w:ascii="Times New Roman" w:eastAsia="Calibri" w:hAnsi="Times New Roman" w:cs="Times New Roman"/>
          <w:szCs w:val="23"/>
        </w:rPr>
        <w:softHyphen/>
        <w:t>дарс</w:t>
      </w:r>
      <w:r w:rsidRPr="007B2B33">
        <w:rPr>
          <w:rFonts w:ascii="Times New Roman" w:eastAsia="Calibri" w:hAnsi="Times New Roman" w:cs="Times New Roman"/>
          <w:szCs w:val="23"/>
        </w:rPr>
        <w:softHyphen/>
        <w:t>твен</w:t>
      </w:r>
      <w:r w:rsidRPr="007B2B33">
        <w:rPr>
          <w:rFonts w:ascii="Times New Roman" w:eastAsia="Calibri" w:hAnsi="Times New Roman" w:cs="Times New Roman"/>
          <w:szCs w:val="23"/>
        </w:rPr>
        <w:softHyphen/>
        <w:t>ной и/или му</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ци</w:t>
      </w:r>
      <w:r w:rsidRPr="007B2B33">
        <w:rPr>
          <w:rFonts w:ascii="Times New Roman" w:eastAsia="Calibri" w:hAnsi="Times New Roman" w:cs="Times New Roman"/>
          <w:szCs w:val="23"/>
        </w:rPr>
        <w:softHyphen/>
        <w:t>паль</w:t>
      </w:r>
      <w:r w:rsidRPr="007B2B33">
        <w:rPr>
          <w:rFonts w:ascii="Times New Roman" w:eastAsia="Calibri" w:hAnsi="Times New Roman" w:cs="Times New Roman"/>
          <w:szCs w:val="23"/>
        </w:rPr>
        <w:softHyphen/>
        <w:t>ной влас</w:t>
      </w:r>
      <w:r w:rsidRPr="007B2B33">
        <w:rPr>
          <w:rFonts w:ascii="Times New Roman" w:eastAsia="Calibri" w:hAnsi="Times New Roman" w:cs="Times New Roman"/>
          <w:szCs w:val="23"/>
        </w:rPr>
        <w:softHyphen/>
        <w:t>ти; в ре</w:t>
      </w:r>
      <w:r w:rsidRPr="007B2B33">
        <w:rPr>
          <w:rFonts w:ascii="Times New Roman" w:eastAsia="Calibri" w:hAnsi="Times New Roman" w:cs="Times New Roman"/>
          <w:szCs w:val="23"/>
        </w:rPr>
        <w:softHyphen/>
        <w:t>зуль</w:t>
      </w:r>
      <w:r w:rsidRPr="007B2B33">
        <w:rPr>
          <w:rFonts w:ascii="Times New Roman" w:eastAsia="Calibri" w:hAnsi="Times New Roman" w:cs="Times New Roman"/>
          <w:szCs w:val="23"/>
        </w:rPr>
        <w:softHyphen/>
        <w:t>та</w:t>
      </w:r>
      <w:r w:rsidRPr="007B2B33">
        <w:rPr>
          <w:rFonts w:ascii="Times New Roman" w:eastAsia="Calibri" w:hAnsi="Times New Roman" w:cs="Times New Roman"/>
          <w:szCs w:val="23"/>
        </w:rPr>
        <w:softHyphen/>
        <w:t>те нас</w:t>
      </w:r>
      <w:r w:rsidRPr="007B2B33">
        <w:rPr>
          <w:rFonts w:ascii="Times New Roman" w:eastAsia="Calibri" w:hAnsi="Times New Roman" w:cs="Times New Roman"/>
          <w:szCs w:val="23"/>
        </w:rPr>
        <w:softHyphen/>
        <w:t>туп</w:t>
      </w:r>
      <w:r w:rsidRPr="007B2B33">
        <w:rPr>
          <w:rFonts w:ascii="Times New Roman" w:eastAsia="Calibri" w:hAnsi="Times New Roman" w:cs="Times New Roman"/>
          <w:szCs w:val="23"/>
        </w:rPr>
        <w:softHyphen/>
        <w:t>ле</w:t>
      </w:r>
      <w:r w:rsidRPr="007B2B33">
        <w:rPr>
          <w:rFonts w:ascii="Times New Roman" w:eastAsia="Calibri" w:hAnsi="Times New Roman" w:cs="Times New Roman"/>
          <w:szCs w:val="23"/>
        </w:rPr>
        <w:softHyphen/>
        <w:t>ния нес</w:t>
      </w:r>
      <w:r w:rsidRPr="007B2B33">
        <w:rPr>
          <w:rFonts w:ascii="Times New Roman" w:eastAsia="Calibri" w:hAnsi="Times New Roman" w:cs="Times New Roman"/>
          <w:szCs w:val="23"/>
        </w:rPr>
        <w:softHyphen/>
        <w:t>част</w:t>
      </w:r>
      <w:r w:rsidRPr="007B2B33">
        <w:rPr>
          <w:rFonts w:ascii="Times New Roman" w:eastAsia="Calibri" w:hAnsi="Times New Roman" w:cs="Times New Roman"/>
          <w:szCs w:val="23"/>
        </w:rPr>
        <w:softHyphen/>
        <w:t>но</w:t>
      </w:r>
      <w:r w:rsidRPr="007B2B33">
        <w:rPr>
          <w:rFonts w:ascii="Times New Roman" w:eastAsia="Calibri" w:hAnsi="Times New Roman" w:cs="Times New Roman"/>
          <w:szCs w:val="23"/>
        </w:rPr>
        <w:softHyphen/>
        <w:t>го слу</w:t>
      </w:r>
      <w:r w:rsidRPr="007B2B33">
        <w:rPr>
          <w:rFonts w:ascii="Times New Roman" w:eastAsia="Calibri" w:hAnsi="Times New Roman" w:cs="Times New Roman"/>
          <w:szCs w:val="23"/>
        </w:rPr>
        <w:softHyphen/>
        <w:t>чая; в ре</w:t>
      </w:r>
      <w:r w:rsidRPr="007B2B33">
        <w:rPr>
          <w:rFonts w:ascii="Times New Roman" w:eastAsia="Calibri" w:hAnsi="Times New Roman" w:cs="Times New Roman"/>
          <w:szCs w:val="23"/>
        </w:rPr>
        <w:softHyphen/>
        <w:t>зуль</w:t>
      </w:r>
      <w:r w:rsidRPr="007B2B33">
        <w:rPr>
          <w:rFonts w:ascii="Times New Roman" w:eastAsia="Calibri" w:hAnsi="Times New Roman" w:cs="Times New Roman"/>
          <w:szCs w:val="23"/>
        </w:rPr>
        <w:softHyphen/>
        <w:t>та</w:t>
      </w:r>
      <w:r w:rsidRPr="007B2B33">
        <w:rPr>
          <w:rFonts w:ascii="Times New Roman" w:eastAsia="Calibri" w:hAnsi="Times New Roman" w:cs="Times New Roman"/>
          <w:szCs w:val="23"/>
        </w:rPr>
        <w:softHyphen/>
        <w:t>те нас</w:t>
      </w:r>
      <w:r w:rsidRPr="007B2B33">
        <w:rPr>
          <w:rFonts w:ascii="Times New Roman" w:eastAsia="Calibri" w:hAnsi="Times New Roman" w:cs="Times New Roman"/>
          <w:szCs w:val="23"/>
        </w:rPr>
        <w:softHyphen/>
        <w:t>туп</w:t>
      </w:r>
      <w:r w:rsidRPr="007B2B33">
        <w:rPr>
          <w:rFonts w:ascii="Times New Roman" w:eastAsia="Calibri" w:hAnsi="Times New Roman" w:cs="Times New Roman"/>
          <w:szCs w:val="23"/>
        </w:rPr>
        <w:softHyphen/>
        <w:t>ле</w:t>
      </w:r>
      <w:r w:rsidRPr="007B2B33">
        <w:rPr>
          <w:rFonts w:ascii="Times New Roman" w:eastAsia="Calibri" w:hAnsi="Times New Roman" w:cs="Times New Roman"/>
          <w:szCs w:val="23"/>
        </w:rPr>
        <w:softHyphen/>
        <w:t>ния при</w:t>
      </w:r>
      <w:r w:rsidRPr="007B2B33">
        <w:rPr>
          <w:rFonts w:ascii="Times New Roman" w:eastAsia="Calibri" w:hAnsi="Times New Roman" w:cs="Times New Roman"/>
          <w:szCs w:val="23"/>
        </w:rPr>
        <w:softHyphen/>
        <w:t>род</w:t>
      </w:r>
      <w:r w:rsidRPr="007B2B33">
        <w:rPr>
          <w:rFonts w:ascii="Times New Roman" w:eastAsia="Calibri" w:hAnsi="Times New Roman" w:cs="Times New Roman"/>
          <w:szCs w:val="23"/>
        </w:rPr>
        <w:softHyphen/>
        <w:t>ных сти</w:t>
      </w:r>
      <w:r w:rsidRPr="007B2B33">
        <w:rPr>
          <w:rFonts w:ascii="Times New Roman" w:eastAsia="Calibri" w:hAnsi="Times New Roman" w:cs="Times New Roman"/>
          <w:szCs w:val="23"/>
        </w:rPr>
        <w:softHyphen/>
        <w:t>хий</w:t>
      </w:r>
      <w:r w:rsidRPr="007B2B33">
        <w:rPr>
          <w:rFonts w:ascii="Times New Roman" w:eastAsia="Calibri" w:hAnsi="Times New Roman" w:cs="Times New Roman"/>
          <w:szCs w:val="23"/>
        </w:rPr>
        <w:softHyphen/>
        <w:t>ных бедс</w:t>
      </w:r>
      <w:r w:rsidRPr="007B2B33">
        <w:rPr>
          <w:rFonts w:ascii="Times New Roman" w:eastAsia="Calibri" w:hAnsi="Times New Roman" w:cs="Times New Roman"/>
          <w:szCs w:val="23"/>
        </w:rPr>
        <w:softHyphen/>
        <w:t>твий, в том чис</w:t>
      </w:r>
      <w:r w:rsidRPr="007B2B33">
        <w:rPr>
          <w:rFonts w:ascii="Times New Roman" w:eastAsia="Calibri" w:hAnsi="Times New Roman" w:cs="Times New Roman"/>
          <w:szCs w:val="23"/>
        </w:rPr>
        <w:softHyphen/>
        <w:t>ле, но не ог</w:t>
      </w:r>
      <w:r w:rsidRPr="007B2B33">
        <w:rPr>
          <w:rFonts w:ascii="Times New Roman" w:eastAsia="Calibri" w:hAnsi="Times New Roman" w:cs="Times New Roman"/>
          <w:szCs w:val="23"/>
        </w:rPr>
        <w:softHyphen/>
        <w:t>ра</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чи</w:t>
      </w:r>
      <w:r w:rsidRPr="007B2B33">
        <w:rPr>
          <w:rFonts w:ascii="Times New Roman" w:eastAsia="Calibri" w:hAnsi="Times New Roman" w:cs="Times New Roman"/>
          <w:szCs w:val="23"/>
        </w:rPr>
        <w:softHyphen/>
        <w:t>ва</w:t>
      </w:r>
      <w:r w:rsidRPr="007B2B33">
        <w:rPr>
          <w:rFonts w:ascii="Times New Roman" w:eastAsia="Calibri" w:hAnsi="Times New Roman" w:cs="Times New Roman"/>
          <w:szCs w:val="23"/>
        </w:rPr>
        <w:softHyphen/>
        <w:t>ясь: по</w:t>
      </w:r>
      <w:r w:rsidRPr="007B2B33">
        <w:rPr>
          <w:rFonts w:ascii="Times New Roman" w:eastAsia="Calibri" w:hAnsi="Times New Roman" w:cs="Times New Roman"/>
          <w:szCs w:val="23"/>
        </w:rPr>
        <w:softHyphen/>
        <w:t>жар, по</w:t>
      </w:r>
      <w:r w:rsidRPr="007B2B33">
        <w:rPr>
          <w:rFonts w:ascii="Times New Roman" w:eastAsia="Calibri" w:hAnsi="Times New Roman" w:cs="Times New Roman"/>
          <w:szCs w:val="23"/>
        </w:rPr>
        <w:softHyphen/>
        <w:t>топ, шторм, зем</w:t>
      </w:r>
      <w:r w:rsidRPr="007B2B33">
        <w:rPr>
          <w:rFonts w:ascii="Times New Roman" w:eastAsia="Calibri" w:hAnsi="Times New Roman" w:cs="Times New Roman"/>
          <w:szCs w:val="23"/>
        </w:rPr>
        <w:softHyphen/>
        <w:t>лет</w:t>
      </w:r>
      <w:r w:rsidRPr="007B2B33">
        <w:rPr>
          <w:rFonts w:ascii="Times New Roman" w:eastAsia="Calibri" w:hAnsi="Times New Roman" w:cs="Times New Roman"/>
          <w:szCs w:val="23"/>
        </w:rPr>
        <w:softHyphen/>
        <w:t>ря</w:t>
      </w:r>
      <w:r w:rsidRPr="007B2B33">
        <w:rPr>
          <w:rFonts w:ascii="Times New Roman" w:eastAsia="Calibri" w:hAnsi="Times New Roman" w:cs="Times New Roman"/>
          <w:szCs w:val="23"/>
        </w:rPr>
        <w:softHyphen/>
        <w:t>се</w:t>
      </w:r>
      <w:r w:rsidRPr="007B2B33">
        <w:rPr>
          <w:rFonts w:ascii="Times New Roman" w:eastAsia="Calibri" w:hAnsi="Times New Roman" w:cs="Times New Roman"/>
          <w:szCs w:val="23"/>
        </w:rPr>
        <w:softHyphen/>
        <w:t>ние, ура</w:t>
      </w:r>
      <w:r w:rsidRPr="007B2B33">
        <w:rPr>
          <w:rFonts w:ascii="Times New Roman" w:eastAsia="Calibri" w:hAnsi="Times New Roman" w:cs="Times New Roman"/>
          <w:szCs w:val="23"/>
        </w:rPr>
        <w:softHyphen/>
        <w:t>ган, гро</w:t>
      </w:r>
      <w:r w:rsidRPr="007B2B33">
        <w:rPr>
          <w:rFonts w:ascii="Times New Roman" w:eastAsia="Calibri" w:hAnsi="Times New Roman" w:cs="Times New Roman"/>
          <w:szCs w:val="23"/>
        </w:rPr>
        <w:softHyphen/>
        <w:t>зы, лив</w:t>
      </w:r>
      <w:r w:rsidRPr="007B2B33">
        <w:rPr>
          <w:rFonts w:ascii="Times New Roman" w:eastAsia="Calibri" w:hAnsi="Times New Roman" w:cs="Times New Roman"/>
          <w:szCs w:val="23"/>
        </w:rPr>
        <w:softHyphen/>
        <w:t>ни, на</w:t>
      </w:r>
      <w:r w:rsidRPr="007B2B33">
        <w:rPr>
          <w:rFonts w:ascii="Times New Roman" w:eastAsia="Calibri" w:hAnsi="Times New Roman" w:cs="Times New Roman"/>
          <w:szCs w:val="23"/>
        </w:rPr>
        <w:softHyphen/>
        <w:t>вод</w:t>
      </w:r>
      <w:r w:rsidRPr="007B2B33">
        <w:rPr>
          <w:rFonts w:ascii="Times New Roman" w:eastAsia="Calibri" w:hAnsi="Times New Roman" w:cs="Times New Roman"/>
          <w:szCs w:val="23"/>
        </w:rPr>
        <w:softHyphen/>
        <w:t>не</w:t>
      </w:r>
      <w:r w:rsidRPr="007B2B33">
        <w:rPr>
          <w:rFonts w:ascii="Times New Roman" w:eastAsia="Calibri" w:hAnsi="Times New Roman" w:cs="Times New Roman"/>
          <w:szCs w:val="23"/>
        </w:rPr>
        <w:softHyphen/>
        <w:t>ния, иные сти</w:t>
      </w:r>
      <w:r w:rsidRPr="007B2B33">
        <w:rPr>
          <w:rFonts w:ascii="Times New Roman" w:eastAsia="Calibri" w:hAnsi="Times New Roman" w:cs="Times New Roman"/>
          <w:szCs w:val="23"/>
        </w:rPr>
        <w:softHyphen/>
        <w:t>хий</w:t>
      </w:r>
      <w:r w:rsidRPr="007B2B33">
        <w:rPr>
          <w:rFonts w:ascii="Times New Roman" w:eastAsia="Calibri" w:hAnsi="Times New Roman" w:cs="Times New Roman"/>
          <w:szCs w:val="23"/>
        </w:rPr>
        <w:softHyphen/>
        <w:t>ные бедс</w:t>
      </w:r>
      <w:r w:rsidRPr="007B2B33">
        <w:rPr>
          <w:rFonts w:ascii="Times New Roman" w:eastAsia="Calibri" w:hAnsi="Times New Roman" w:cs="Times New Roman"/>
          <w:szCs w:val="23"/>
        </w:rPr>
        <w:softHyphen/>
        <w:t>твия; в свя</w:t>
      </w:r>
      <w:r w:rsidRPr="007B2B33">
        <w:rPr>
          <w:rFonts w:ascii="Times New Roman" w:eastAsia="Calibri" w:hAnsi="Times New Roman" w:cs="Times New Roman"/>
          <w:szCs w:val="23"/>
        </w:rPr>
        <w:softHyphen/>
        <w:t>зи с не</w:t>
      </w:r>
      <w:r w:rsidRPr="007B2B33">
        <w:rPr>
          <w:rFonts w:ascii="Times New Roman" w:eastAsia="Calibri" w:hAnsi="Times New Roman" w:cs="Times New Roman"/>
          <w:szCs w:val="23"/>
        </w:rPr>
        <w:softHyphen/>
        <w:t>вы</w:t>
      </w:r>
      <w:r w:rsidRPr="007B2B33">
        <w:rPr>
          <w:rFonts w:ascii="Times New Roman" w:eastAsia="Calibri" w:hAnsi="Times New Roman" w:cs="Times New Roman"/>
          <w:szCs w:val="23"/>
        </w:rPr>
        <w:softHyphen/>
        <w:t>пол</w:t>
      </w:r>
      <w:r w:rsidRPr="007B2B33">
        <w:rPr>
          <w:rFonts w:ascii="Times New Roman" w:eastAsia="Calibri" w:hAnsi="Times New Roman" w:cs="Times New Roman"/>
          <w:szCs w:val="23"/>
        </w:rPr>
        <w:softHyphen/>
        <w:t>не</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ем пос</w:t>
      </w:r>
      <w:r w:rsidRPr="007B2B33">
        <w:rPr>
          <w:rFonts w:ascii="Times New Roman" w:eastAsia="Calibri" w:hAnsi="Times New Roman" w:cs="Times New Roman"/>
          <w:szCs w:val="23"/>
        </w:rPr>
        <w:softHyphen/>
        <w:t>тав</w:t>
      </w:r>
      <w:r w:rsidRPr="007B2B33">
        <w:rPr>
          <w:rFonts w:ascii="Times New Roman" w:eastAsia="Calibri" w:hAnsi="Times New Roman" w:cs="Times New Roman"/>
          <w:szCs w:val="23"/>
        </w:rPr>
        <w:softHyphen/>
        <w:t>щи</w:t>
      </w:r>
      <w:r w:rsidRPr="007B2B33">
        <w:rPr>
          <w:rFonts w:ascii="Times New Roman" w:eastAsia="Calibri" w:hAnsi="Times New Roman" w:cs="Times New Roman"/>
          <w:szCs w:val="23"/>
        </w:rPr>
        <w:softHyphen/>
        <w:t>ка</w:t>
      </w:r>
      <w:r w:rsidRPr="007B2B33">
        <w:rPr>
          <w:rFonts w:ascii="Times New Roman" w:eastAsia="Calibri" w:hAnsi="Times New Roman" w:cs="Times New Roman"/>
          <w:szCs w:val="23"/>
        </w:rPr>
        <w:softHyphen/>
        <w:t>ми или суб</w:t>
      </w:r>
      <w:r w:rsidRPr="007B2B33">
        <w:rPr>
          <w:rFonts w:ascii="Times New Roman" w:eastAsia="Calibri" w:hAnsi="Times New Roman" w:cs="Times New Roman"/>
          <w:szCs w:val="23"/>
        </w:rPr>
        <w:softHyphen/>
        <w:t>под</w:t>
      </w:r>
      <w:r w:rsidRPr="007B2B33">
        <w:rPr>
          <w:rFonts w:ascii="Times New Roman" w:eastAsia="Calibri" w:hAnsi="Times New Roman" w:cs="Times New Roman"/>
          <w:szCs w:val="23"/>
        </w:rPr>
        <w:softHyphen/>
        <w:t>ряд</w:t>
      </w:r>
      <w:r w:rsidRPr="007B2B33">
        <w:rPr>
          <w:rFonts w:ascii="Times New Roman" w:eastAsia="Calibri" w:hAnsi="Times New Roman" w:cs="Times New Roman"/>
          <w:szCs w:val="23"/>
        </w:rPr>
        <w:softHyphen/>
        <w:t>чи</w:t>
      </w:r>
      <w:r w:rsidRPr="007B2B33">
        <w:rPr>
          <w:rFonts w:ascii="Times New Roman" w:eastAsia="Calibri" w:hAnsi="Times New Roman" w:cs="Times New Roman"/>
          <w:szCs w:val="23"/>
        </w:rPr>
        <w:softHyphen/>
        <w:t>ка</w:t>
      </w:r>
      <w:r w:rsidRPr="007B2B33">
        <w:rPr>
          <w:rFonts w:ascii="Times New Roman" w:eastAsia="Calibri" w:hAnsi="Times New Roman" w:cs="Times New Roman"/>
          <w:szCs w:val="23"/>
        </w:rPr>
        <w:softHyphen/>
        <w:t>ми сво</w:t>
      </w:r>
      <w:r w:rsidRPr="007B2B33">
        <w:rPr>
          <w:rFonts w:ascii="Times New Roman" w:eastAsia="Calibri" w:hAnsi="Times New Roman" w:cs="Times New Roman"/>
          <w:szCs w:val="23"/>
        </w:rPr>
        <w:softHyphen/>
        <w:t>их обя</w:t>
      </w:r>
      <w:r w:rsidRPr="007B2B33">
        <w:rPr>
          <w:rFonts w:ascii="Times New Roman" w:eastAsia="Calibri" w:hAnsi="Times New Roman" w:cs="Times New Roman"/>
          <w:szCs w:val="23"/>
        </w:rPr>
        <w:softHyphen/>
        <w:t>за</w:t>
      </w:r>
      <w:r w:rsidRPr="007B2B33">
        <w:rPr>
          <w:rFonts w:ascii="Times New Roman" w:eastAsia="Calibri" w:hAnsi="Times New Roman" w:cs="Times New Roman"/>
          <w:szCs w:val="23"/>
        </w:rPr>
        <w:softHyphen/>
        <w:t>тель</w:t>
      </w:r>
      <w:r w:rsidRPr="007B2B33">
        <w:rPr>
          <w:rFonts w:ascii="Times New Roman" w:eastAsia="Calibri" w:hAnsi="Times New Roman" w:cs="Times New Roman"/>
          <w:szCs w:val="23"/>
        </w:rPr>
        <w:softHyphen/>
        <w:t>ств, выз</w:t>
      </w:r>
      <w:r w:rsidRPr="007B2B33">
        <w:rPr>
          <w:rFonts w:ascii="Times New Roman" w:eastAsia="Calibri" w:hAnsi="Times New Roman" w:cs="Times New Roman"/>
          <w:szCs w:val="23"/>
        </w:rPr>
        <w:softHyphen/>
        <w:t>ван</w:t>
      </w:r>
      <w:r w:rsidRPr="007B2B33">
        <w:rPr>
          <w:rFonts w:ascii="Times New Roman" w:eastAsia="Calibri" w:hAnsi="Times New Roman" w:cs="Times New Roman"/>
          <w:szCs w:val="23"/>
        </w:rPr>
        <w:softHyphen/>
        <w:t>ны</w:t>
      </w:r>
      <w:r w:rsidRPr="007B2B33">
        <w:rPr>
          <w:rFonts w:ascii="Times New Roman" w:eastAsia="Calibri" w:hAnsi="Times New Roman" w:cs="Times New Roman"/>
          <w:szCs w:val="23"/>
        </w:rPr>
        <w:softHyphen/>
        <w:t>ми, в том чис</w:t>
      </w:r>
      <w:r w:rsidRPr="007B2B33">
        <w:rPr>
          <w:rFonts w:ascii="Times New Roman" w:eastAsia="Calibri" w:hAnsi="Times New Roman" w:cs="Times New Roman"/>
          <w:szCs w:val="23"/>
        </w:rPr>
        <w:softHyphen/>
        <w:t>ле, но не ог</w:t>
      </w:r>
      <w:r w:rsidRPr="007B2B33">
        <w:rPr>
          <w:rFonts w:ascii="Times New Roman" w:eastAsia="Calibri" w:hAnsi="Times New Roman" w:cs="Times New Roman"/>
          <w:szCs w:val="23"/>
        </w:rPr>
        <w:softHyphen/>
        <w:t>ра</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чи</w:t>
      </w:r>
      <w:r w:rsidRPr="007B2B33">
        <w:rPr>
          <w:rFonts w:ascii="Times New Roman" w:eastAsia="Calibri" w:hAnsi="Times New Roman" w:cs="Times New Roman"/>
          <w:szCs w:val="23"/>
        </w:rPr>
        <w:softHyphen/>
        <w:t>ва</w:t>
      </w:r>
      <w:r w:rsidRPr="007B2B33">
        <w:rPr>
          <w:rFonts w:ascii="Times New Roman" w:eastAsia="Calibri" w:hAnsi="Times New Roman" w:cs="Times New Roman"/>
          <w:szCs w:val="23"/>
        </w:rPr>
        <w:softHyphen/>
        <w:t>ясь, тех</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чес</w:t>
      </w:r>
      <w:r w:rsidRPr="007B2B33">
        <w:rPr>
          <w:rFonts w:ascii="Times New Roman" w:eastAsia="Calibri" w:hAnsi="Times New Roman" w:cs="Times New Roman"/>
          <w:szCs w:val="23"/>
        </w:rPr>
        <w:softHyphen/>
        <w:t>ки</w:t>
      </w:r>
      <w:r w:rsidRPr="007B2B33">
        <w:rPr>
          <w:rFonts w:ascii="Times New Roman" w:eastAsia="Calibri" w:hAnsi="Times New Roman" w:cs="Times New Roman"/>
          <w:szCs w:val="23"/>
        </w:rPr>
        <w:softHyphen/>
        <w:t>ми по</w:t>
      </w:r>
      <w:r w:rsidRPr="007B2B33">
        <w:rPr>
          <w:rFonts w:ascii="Times New Roman" w:eastAsia="Calibri" w:hAnsi="Times New Roman" w:cs="Times New Roman"/>
          <w:szCs w:val="23"/>
        </w:rPr>
        <w:softHyphen/>
        <w:t>лом</w:t>
      </w:r>
      <w:r w:rsidRPr="007B2B33">
        <w:rPr>
          <w:rFonts w:ascii="Times New Roman" w:eastAsia="Calibri" w:hAnsi="Times New Roman" w:cs="Times New Roman"/>
          <w:szCs w:val="23"/>
        </w:rPr>
        <w:softHyphen/>
        <w:t>ка</w:t>
      </w:r>
      <w:r w:rsidRPr="007B2B33">
        <w:rPr>
          <w:rFonts w:ascii="Times New Roman" w:eastAsia="Calibri" w:hAnsi="Times New Roman" w:cs="Times New Roman"/>
          <w:szCs w:val="23"/>
        </w:rPr>
        <w:softHyphen/>
        <w:t>ми или ме</w:t>
      </w:r>
      <w:r w:rsidRPr="007B2B33">
        <w:rPr>
          <w:rFonts w:ascii="Times New Roman" w:eastAsia="Calibri" w:hAnsi="Times New Roman" w:cs="Times New Roman"/>
          <w:szCs w:val="23"/>
        </w:rPr>
        <w:softHyphen/>
        <w:t>ха</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чес</w:t>
      </w:r>
      <w:r w:rsidRPr="007B2B33">
        <w:rPr>
          <w:rFonts w:ascii="Times New Roman" w:eastAsia="Calibri" w:hAnsi="Times New Roman" w:cs="Times New Roman"/>
          <w:szCs w:val="23"/>
        </w:rPr>
        <w:softHyphen/>
        <w:t>ки</w:t>
      </w:r>
      <w:r w:rsidRPr="007B2B33">
        <w:rPr>
          <w:rFonts w:ascii="Times New Roman" w:eastAsia="Calibri" w:hAnsi="Times New Roman" w:cs="Times New Roman"/>
          <w:szCs w:val="23"/>
        </w:rPr>
        <w:softHyphen/>
        <w:t>ми пов</w:t>
      </w:r>
      <w:r w:rsidRPr="007B2B33">
        <w:rPr>
          <w:rFonts w:ascii="Times New Roman" w:eastAsia="Calibri" w:hAnsi="Times New Roman" w:cs="Times New Roman"/>
          <w:szCs w:val="23"/>
        </w:rPr>
        <w:softHyphen/>
        <w:t>реж</w:t>
      </w:r>
      <w:r w:rsidRPr="007B2B33">
        <w:rPr>
          <w:rFonts w:ascii="Times New Roman" w:eastAsia="Calibri" w:hAnsi="Times New Roman" w:cs="Times New Roman"/>
          <w:szCs w:val="23"/>
        </w:rPr>
        <w:softHyphen/>
        <w:t>де</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ями, пе</w:t>
      </w:r>
      <w:r w:rsidRPr="007B2B33">
        <w:rPr>
          <w:rFonts w:ascii="Times New Roman" w:eastAsia="Calibri" w:hAnsi="Times New Roman" w:cs="Times New Roman"/>
          <w:szCs w:val="23"/>
        </w:rPr>
        <w:softHyphen/>
        <w:t>ре</w:t>
      </w:r>
      <w:r w:rsidRPr="007B2B33">
        <w:rPr>
          <w:rFonts w:ascii="Times New Roman" w:eastAsia="Calibri" w:hAnsi="Times New Roman" w:cs="Times New Roman"/>
          <w:szCs w:val="23"/>
        </w:rPr>
        <w:softHyphen/>
        <w:t>ры</w:t>
      </w:r>
      <w:r w:rsidRPr="007B2B33">
        <w:rPr>
          <w:rFonts w:ascii="Times New Roman" w:eastAsia="Calibri" w:hAnsi="Times New Roman" w:cs="Times New Roman"/>
          <w:szCs w:val="23"/>
        </w:rPr>
        <w:softHyphen/>
        <w:t>вом или зак</w:t>
      </w:r>
      <w:r w:rsidRPr="007B2B33">
        <w:rPr>
          <w:rFonts w:ascii="Times New Roman" w:eastAsia="Calibri" w:hAnsi="Times New Roman" w:cs="Times New Roman"/>
          <w:szCs w:val="23"/>
        </w:rPr>
        <w:softHyphen/>
        <w:t>ры</w:t>
      </w:r>
      <w:r w:rsidRPr="007B2B33">
        <w:rPr>
          <w:rFonts w:ascii="Times New Roman" w:eastAsia="Calibri" w:hAnsi="Times New Roman" w:cs="Times New Roman"/>
          <w:szCs w:val="23"/>
        </w:rPr>
        <w:softHyphen/>
        <w:t>ти</w:t>
      </w:r>
      <w:r w:rsidRPr="007B2B33">
        <w:rPr>
          <w:rFonts w:ascii="Times New Roman" w:eastAsia="Calibri" w:hAnsi="Times New Roman" w:cs="Times New Roman"/>
          <w:szCs w:val="23"/>
        </w:rPr>
        <w:softHyphen/>
        <w:t>ем транс</w:t>
      </w:r>
      <w:r w:rsidRPr="007B2B33">
        <w:rPr>
          <w:rFonts w:ascii="Times New Roman" w:eastAsia="Calibri" w:hAnsi="Times New Roman" w:cs="Times New Roman"/>
          <w:szCs w:val="23"/>
        </w:rPr>
        <w:softHyphen/>
        <w:t>порт</w:t>
      </w:r>
      <w:r w:rsidRPr="007B2B33">
        <w:rPr>
          <w:rFonts w:ascii="Times New Roman" w:eastAsia="Calibri" w:hAnsi="Times New Roman" w:cs="Times New Roman"/>
          <w:szCs w:val="23"/>
        </w:rPr>
        <w:softHyphen/>
        <w:t>но</w:t>
      </w:r>
      <w:r w:rsidRPr="007B2B33">
        <w:rPr>
          <w:rFonts w:ascii="Times New Roman" w:eastAsia="Calibri" w:hAnsi="Times New Roman" w:cs="Times New Roman"/>
          <w:szCs w:val="23"/>
        </w:rPr>
        <w:softHyphen/>
        <w:t>го обес</w:t>
      </w:r>
      <w:r w:rsidRPr="007B2B33">
        <w:rPr>
          <w:rFonts w:ascii="Times New Roman" w:eastAsia="Calibri" w:hAnsi="Times New Roman" w:cs="Times New Roman"/>
          <w:szCs w:val="23"/>
        </w:rPr>
        <w:softHyphen/>
        <w:t>пе</w:t>
      </w:r>
      <w:r w:rsidRPr="007B2B33">
        <w:rPr>
          <w:rFonts w:ascii="Times New Roman" w:eastAsia="Calibri" w:hAnsi="Times New Roman" w:cs="Times New Roman"/>
          <w:szCs w:val="23"/>
        </w:rPr>
        <w:softHyphen/>
        <w:t>че</w:t>
      </w:r>
      <w:r w:rsidRPr="007B2B33">
        <w:rPr>
          <w:rFonts w:ascii="Times New Roman" w:eastAsia="Calibri" w:hAnsi="Times New Roman" w:cs="Times New Roman"/>
          <w:szCs w:val="23"/>
        </w:rPr>
        <w:softHyphen/>
        <w:t>ния, не</w:t>
      </w:r>
      <w:r w:rsidRPr="007B2B33">
        <w:rPr>
          <w:rFonts w:ascii="Times New Roman" w:eastAsia="Calibri" w:hAnsi="Times New Roman" w:cs="Times New Roman"/>
          <w:szCs w:val="23"/>
        </w:rPr>
        <w:softHyphen/>
        <w:t>вы</w:t>
      </w:r>
      <w:r w:rsidRPr="007B2B33">
        <w:rPr>
          <w:rFonts w:ascii="Times New Roman" w:eastAsia="Calibri" w:hAnsi="Times New Roman" w:cs="Times New Roman"/>
          <w:szCs w:val="23"/>
        </w:rPr>
        <w:softHyphen/>
        <w:t>да</w:t>
      </w:r>
      <w:r w:rsidRPr="007B2B33">
        <w:rPr>
          <w:rFonts w:ascii="Times New Roman" w:eastAsia="Calibri" w:hAnsi="Times New Roman" w:cs="Times New Roman"/>
          <w:szCs w:val="23"/>
        </w:rPr>
        <w:softHyphen/>
        <w:t>чей или окон</w:t>
      </w:r>
      <w:r w:rsidRPr="007B2B33">
        <w:rPr>
          <w:rFonts w:ascii="Times New Roman" w:eastAsia="Calibri" w:hAnsi="Times New Roman" w:cs="Times New Roman"/>
          <w:szCs w:val="23"/>
        </w:rPr>
        <w:softHyphen/>
        <w:t>ча</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ем сро</w:t>
      </w:r>
      <w:r w:rsidRPr="007B2B33">
        <w:rPr>
          <w:rFonts w:ascii="Times New Roman" w:eastAsia="Calibri" w:hAnsi="Times New Roman" w:cs="Times New Roman"/>
          <w:szCs w:val="23"/>
        </w:rPr>
        <w:softHyphen/>
        <w:t>ка не</w:t>
      </w:r>
      <w:r w:rsidRPr="007B2B33">
        <w:rPr>
          <w:rFonts w:ascii="Times New Roman" w:eastAsia="Calibri" w:hAnsi="Times New Roman" w:cs="Times New Roman"/>
          <w:szCs w:val="23"/>
        </w:rPr>
        <w:softHyphen/>
        <w:t>об</w:t>
      </w:r>
      <w:r w:rsidRPr="007B2B33">
        <w:rPr>
          <w:rFonts w:ascii="Times New Roman" w:eastAsia="Calibri" w:hAnsi="Times New Roman" w:cs="Times New Roman"/>
          <w:szCs w:val="23"/>
        </w:rPr>
        <w:softHyphen/>
        <w:t>хо</w:t>
      </w:r>
      <w:r w:rsidRPr="007B2B33">
        <w:rPr>
          <w:rFonts w:ascii="Times New Roman" w:eastAsia="Calibri" w:hAnsi="Times New Roman" w:cs="Times New Roman"/>
          <w:szCs w:val="23"/>
        </w:rPr>
        <w:softHyphen/>
        <w:t>ди</w:t>
      </w:r>
      <w:r w:rsidRPr="007B2B33">
        <w:rPr>
          <w:rFonts w:ascii="Times New Roman" w:eastAsia="Calibri" w:hAnsi="Times New Roman" w:cs="Times New Roman"/>
          <w:szCs w:val="23"/>
        </w:rPr>
        <w:softHyphen/>
        <w:t>мых до</w:t>
      </w:r>
      <w:r w:rsidRPr="007B2B33">
        <w:rPr>
          <w:rFonts w:ascii="Times New Roman" w:eastAsia="Calibri" w:hAnsi="Times New Roman" w:cs="Times New Roman"/>
          <w:szCs w:val="23"/>
        </w:rPr>
        <w:softHyphen/>
        <w:t>ку</w:t>
      </w:r>
      <w:r w:rsidRPr="007B2B33">
        <w:rPr>
          <w:rFonts w:ascii="Times New Roman" w:eastAsia="Calibri" w:hAnsi="Times New Roman" w:cs="Times New Roman"/>
          <w:szCs w:val="23"/>
        </w:rPr>
        <w:softHyphen/>
        <w:t>мен</w:t>
      </w:r>
      <w:r w:rsidRPr="007B2B33">
        <w:rPr>
          <w:rFonts w:ascii="Times New Roman" w:eastAsia="Calibri" w:hAnsi="Times New Roman" w:cs="Times New Roman"/>
          <w:szCs w:val="23"/>
        </w:rPr>
        <w:softHyphen/>
        <w:t>тов и т.д.; эпи</w:t>
      </w:r>
      <w:r w:rsidRPr="007B2B33">
        <w:rPr>
          <w:rFonts w:ascii="Times New Roman" w:eastAsia="Calibri" w:hAnsi="Times New Roman" w:cs="Times New Roman"/>
          <w:szCs w:val="23"/>
        </w:rPr>
        <w:softHyphen/>
        <w:t>де</w:t>
      </w:r>
      <w:r w:rsidRPr="007B2B33">
        <w:rPr>
          <w:rFonts w:ascii="Times New Roman" w:eastAsia="Calibri" w:hAnsi="Times New Roman" w:cs="Times New Roman"/>
          <w:szCs w:val="23"/>
        </w:rPr>
        <w:softHyphen/>
        <w:t>мии, пан</w:t>
      </w:r>
      <w:r w:rsidRPr="007B2B33">
        <w:rPr>
          <w:rFonts w:ascii="Times New Roman" w:eastAsia="Calibri" w:hAnsi="Times New Roman" w:cs="Times New Roman"/>
          <w:szCs w:val="23"/>
        </w:rPr>
        <w:softHyphen/>
        <w:t>де</w:t>
      </w:r>
      <w:r w:rsidRPr="007B2B33">
        <w:rPr>
          <w:rFonts w:ascii="Times New Roman" w:eastAsia="Calibri" w:hAnsi="Times New Roman" w:cs="Times New Roman"/>
          <w:szCs w:val="23"/>
        </w:rPr>
        <w:softHyphen/>
        <w:t>мии и тп. и вве</w:t>
      </w:r>
      <w:r w:rsidRPr="007B2B33">
        <w:rPr>
          <w:rFonts w:ascii="Times New Roman" w:eastAsia="Calibri" w:hAnsi="Times New Roman" w:cs="Times New Roman"/>
          <w:szCs w:val="23"/>
        </w:rPr>
        <w:softHyphen/>
        <w:t>ден</w:t>
      </w:r>
      <w:r w:rsidRPr="007B2B33">
        <w:rPr>
          <w:rFonts w:ascii="Times New Roman" w:eastAsia="Calibri" w:hAnsi="Times New Roman" w:cs="Times New Roman"/>
          <w:szCs w:val="23"/>
        </w:rPr>
        <w:softHyphen/>
        <w:t>ные в свя</w:t>
      </w:r>
      <w:r w:rsidRPr="007B2B33">
        <w:rPr>
          <w:rFonts w:ascii="Times New Roman" w:eastAsia="Calibri" w:hAnsi="Times New Roman" w:cs="Times New Roman"/>
          <w:szCs w:val="23"/>
        </w:rPr>
        <w:softHyphen/>
        <w:t>зи с этим ог</w:t>
      </w:r>
      <w:r w:rsidRPr="007B2B33">
        <w:rPr>
          <w:rFonts w:ascii="Times New Roman" w:eastAsia="Calibri" w:hAnsi="Times New Roman" w:cs="Times New Roman"/>
          <w:szCs w:val="23"/>
        </w:rPr>
        <w:softHyphen/>
        <w:t>ра</w:t>
      </w:r>
      <w:r w:rsidRPr="007B2B33">
        <w:rPr>
          <w:rFonts w:ascii="Times New Roman" w:eastAsia="Calibri" w:hAnsi="Times New Roman" w:cs="Times New Roman"/>
          <w:szCs w:val="23"/>
        </w:rPr>
        <w:softHyphen/>
        <w:t>ни</w:t>
      </w:r>
      <w:r w:rsidRPr="007B2B33">
        <w:rPr>
          <w:rFonts w:ascii="Times New Roman" w:eastAsia="Calibri" w:hAnsi="Times New Roman" w:cs="Times New Roman"/>
          <w:szCs w:val="23"/>
        </w:rPr>
        <w:softHyphen/>
        <w:t>чи</w:t>
      </w:r>
      <w:r w:rsidRPr="007B2B33">
        <w:rPr>
          <w:rFonts w:ascii="Times New Roman" w:eastAsia="Calibri" w:hAnsi="Times New Roman" w:cs="Times New Roman"/>
          <w:szCs w:val="23"/>
        </w:rPr>
        <w:softHyphen/>
        <w:t>тель</w:t>
      </w:r>
      <w:r w:rsidRPr="007B2B33">
        <w:rPr>
          <w:rFonts w:ascii="Times New Roman" w:eastAsia="Calibri" w:hAnsi="Times New Roman" w:cs="Times New Roman"/>
          <w:szCs w:val="23"/>
        </w:rPr>
        <w:softHyphen/>
        <w:t>ные ме</w:t>
      </w:r>
      <w:r w:rsidRPr="007B2B33">
        <w:rPr>
          <w:rFonts w:ascii="Times New Roman" w:eastAsia="Calibri" w:hAnsi="Times New Roman" w:cs="Times New Roman"/>
          <w:szCs w:val="23"/>
        </w:rPr>
        <w:softHyphen/>
        <w:t>ры.</w:t>
      </w:r>
    </w:p>
    <w:p w14:paraId="36213E4D"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В связи со вступлением в силу Федерального закона РФ от 23 февраля 2013 года № 15-ФЗ «Об охране здоровья граждан от воздействия окружающего табачного дыма и последствий потребления табака», курение разрешается в строго отведенных местах на территории ГРК.</w:t>
      </w:r>
    </w:p>
    <w:p w14:paraId="345FE52B"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 xml:space="preserve">В случае причинения материального ущерба имуществу ГРК составляется акт, который подписывается лицом, причинившим ущерб, и ответственным представителем администрации ГРК. В соответствии с законом РФ, сумма ущерба, зафиксированная в акте, подлежит оплате. </w:t>
      </w:r>
    </w:p>
    <w:p w14:paraId="5DE76A40"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В случае нарушения правил поведения и проживания со стороны гостя, администрация ГРК вправе отказать ему в дальнейшем пребывании в ГРК.</w:t>
      </w:r>
    </w:p>
    <w:p w14:paraId="11E40BF8" w14:textId="77777777" w:rsidR="007B2B33" w:rsidRPr="007B2B33" w:rsidRDefault="007B2B33" w:rsidP="00F5726E">
      <w:pPr>
        <w:numPr>
          <w:ilvl w:val="0"/>
          <w:numId w:val="5"/>
        </w:numPr>
        <w:spacing w:after="160" w:line="240" w:lineRule="auto"/>
        <w:ind w:left="282" w:hanging="425"/>
        <w:contextualSpacing/>
        <w:jc w:val="both"/>
        <w:rPr>
          <w:rFonts w:ascii="Times New Roman" w:eastAsia="Calibri" w:hAnsi="Times New Roman" w:cs="Times New Roman"/>
          <w:szCs w:val="23"/>
        </w:rPr>
      </w:pPr>
      <w:r w:rsidRPr="007B2B33">
        <w:rPr>
          <w:rFonts w:ascii="Times New Roman" w:eastAsia="Calibri" w:hAnsi="Times New Roman" w:cs="Times New Roman"/>
          <w:szCs w:val="23"/>
        </w:rPr>
        <w:t>При разрешении конфликтных ситуаций гость и ГРК руководствуется Законом РФ «О защите прав потребителей» и Постановлением Правительства от 25 апреля 1997г. №490 «Об утверждении Правил предоставления гостиничных услуг Российской Федерации».</w:t>
      </w:r>
    </w:p>
    <w:p w14:paraId="74ABE017" w14:textId="77777777" w:rsidR="007B2B33" w:rsidRPr="007B2B33" w:rsidRDefault="007B2B33" w:rsidP="007B2B33">
      <w:pPr>
        <w:spacing w:after="160" w:line="240" w:lineRule="auto"/>
        <w:ind w:left="-709"/>
        <w:contextualSpacing/>
        <w:rPr>
          <w:rFonts w:ascii="Times New Roman" w:eastAsia="Calibri" w:hAnsi="Times New Roman" w:cs="Times New Roman"/>
          <w:szCs w:val="23"/>
        </w:rPr>
      </w:pPr>
    </w:p>
    <w:p w14:paraId="00C0B8A3" w14:textId="77777777" w:rsidR="007B2B33" w:rsidRPr="007B2B33" w:rsidRDefault="007B2B33" w:rsidP="007B2B33">
      <w:pPr>
        <w:spacing w:after="160" w:line="240" w:lineRule="auto"/>
        <w:ind w:left="-709"/>
        <w:contextualSpacing/>
        <w:jc w:val="center"/>
        <w:rPr>
          <w:rFonts w:ascii="Times New Roman" w:eastAsia="Calibri" w:hAnsi="Times New Roman" w:cs="Times New Roman"/>
          <w:b/>
          <w:szCs w:val="23"/>
        </w:rPr>
      </w:pPr>
      <w:r w:rsidRPr="007B2B33">
        <w:rPr>
          <w:rFonts w:ascii="Times New Roman" w:eastAsia="Calibri" w:hAnsi="Times New Roman" w:cs="Times New Roman"/>
          <w:b/>
          <w:szCs w:val="23"/>
        </w:rPr>
        <w:t>Мы благодарим Вас за понимание и соблюдение данных правил!</w:t>
      </w:r>
    </w:p>
    <w:p w14:paraId="7C77F670" w14:textId="77777777" w:rsidR="007B2B33" w:rsidRPr="007B2B33" w:rsidRDefault="007B2B33" w:rsidP="007B2B33">
      <w:pPr>
        <w:spacing w:after="160" w:line="240" w:lineRule="auto"/>
        <w:ind w:left="-709"/>
        <w:contextualSpacing/>
        <w:jc w:val="center"/>
        <w:rPr>
          <w:rFonts w:ascii="Times New Roman" w:eastAsia="Calibri" w:hAnsi="Times New Roman" w:cs="Times New Roman"/>
          <w:b/>
          <w:szCs w:val="23"/>
        </w:rPr>
      </w:pPr>
      <w:r w:rsidRPr="007B2B33">
        <w:rPr>
          <w:rFonts w:ascii="Times New Roman" w:eastAsia="Calibri" w:hAnsi="Times New Roman" w:cs="Times New Roman"/>
          <w:b/>
          <w:szCs w:val="23"/>
        </w:rPr>
        <w:t>Желаем Вам приятного отдыха!</w:t>
      </w:r>
    </w:p>
    <w:p w14:paraId="213633DB" w14:textId="77777777" w:rsidR="007B2B33" w:rsidRPr="007B2B33" w:rsidRDefault="007B2B33" w:rsidP="007B2B33">
      <w:pPr>
        <w:spacing w:after="160" w:line="256" w:lineRule="auto"/>
        <w:ind w:left="-709"/>
        <w:rPr>
          <w:rFonts w:ascii="Times New Roman" w:eastAsia="Calibri" w:hAnsi="Times New Roman" w:cs="Times New Roman"/>
          <w:sz w:val="20"/>
        </w:rPr>
      </w:pPr>
    </w:p>
    <w:p w14:paraId="37701FAB" w14:textId="77777777" w:rsidR="007B2B33" w:rsidRPr="007B2B33" w:rsidRDefault="007B2B33" w:rsidP="007B2B33">
      <w:pPr>
        <w:spacing w:after="160" w:line="256" w:lineRule="auto"/>
        <w:ind w:left="-709"/>
        <w:rPr>
          <w:rFonts w:ascii="Times New Roman" w:eastAsia="Calibri" w:hAnsi="Times New Roman" w:cs="Times New Roman"/>
          <w:sz w:val="20"/>
        </w:rPr>
      </w:pPr>
    </w:p>
    <w:p w14:paraId="637BA50E" w14:textId="77777777" w:rsidR="007B2B33" w:rsidRPr="007B2B33" w:rsidRDefault="007B2B33" w:rsidP="007B2B33">
      <w:pPr>
        <w:spacing w:after="160" w:line="256" w:lineRule="auto"/>
        <w:rPr>
          <w:rFonts w:ascii="Times New Roman" w:eastAsia="Calibri" w:hAnsi="Times New Roman" w:cs="Times New Roman"/>
          <w:sz w:val="20"/>
        </w:rPr>
      </w:pPr>
    </w:p>
    <w:p w14:paraId="1978044C" w14:textId="77777777" w:rsidR="007B2B33" w:rsidRPr="007B2B33" w:rsidRDefault="007B2B33" w:rsidP="007B2B33">
      <w:pPr>
        <w:spacing w:after="0" w:line="240" w:lineRule="auto"/>
        <w:ind w:left="-709"/>
        <w:jc w:val="center"/>
        <w:rPr>
          <w:rFonts w:ascii="Times New Roman" w:eastAsia="Times New Roman" w:hAnsi="Times New Roman" w:cs="Times New Roman"/>
          <w:b/>
          <w:szCs w:val="24"/>
          <w:lang w:eastAsia="ru-RU"/>
        </w:rPr>
      </w:pPr>
    </w:p>
    <w:p w14:paraId="2C4994E7" w14:textId="77777777" w:rsidR="007B2B33" w:rsidRPr="007B2B33" w:rsidRDefault="007B2B33" w:rsidP="007B2B33">
      <w:pPr>
        <w:spacing w:after="0" w:line="240" w:lineRule="auto"/>
        <w:ind w:left="-709"/>
        <w:jc w:val="center"/>
        <w:rPr>
          <w:rFonts w:ascii="Times New Roman" w:eastAsia="Times New Roman" w:hAnsi="Times New Roman" w:cs="Times New Roman"/>
          <w:b/>
          <w:szCs w:val="24"/>
          <w:lang w:eastAsia="ru-RU"/>
        </w:rPr>
      </w:pPr>
    </w:p>
    <w:p w14:paraId="1DE22BBA" w14:textId="77777777" w:rsidR="007B2B33" w:rsidRPr="007B2B33" w:rsidRDefault="007B2B33" w:rsidP="007B2B33">
      <w:pPr>
        <w:spacing w:after="0" w:line="240" w:lineRule="auto"/>
        <w:ind w:left="-709"/>
        <w:jc w:val="center"/>
        <w:rPr>
          <w:rFonts w:ascii="Times New Roman" w:eastAsia="Times New Roman" w:hAnsi="Times New Roman" w:cs="Times New Roman"/>
          <w:b/>
          <w:szCs w:val="24"/>
          <w:lang w:eastAsia="ru-RU"/>
        </w:rPr>
      </w:pPr>
    </w:p>
    <w:p w14:paraId="08B42ED4" w14:textId="77777777" w:rsidR="007B2B33" w:rsidRPr="007B2B33" w:rsidRDefault="007B2B33" w:rsidP="007B2B33">
      <w:pPr>
        <w:spacing w:after="0" w:line="240" w:lineRule="auto"/>
        <w:ind w:left="-709"/>
        <w:jc w:val="center"/>
        <w:rPr>
          <w:rFonts w:ascii="Times New Roman" w:eastAsia="Times New Roman" w:hAnsi="Times New Roman" w:cs="Times New Roman"/>
          <w:b/>
          <w:i/>
          <w:szCs w:val="24"/>
          <w:lang w:eastAsia="ru-RU"/>
        </w:rPr>
      </w:pPr>
    </w:p>
    <w:p w14:paraId="03752D99" w14:textId="77777777" w:rsidR="007B2B33" w:rsidRPr="007B2B33" w:rsidRDefault="007B2B33" w:rsidP="007B2B33">
      <w:pPr>
        <w:spacing w:after="0" w:line="240" w:lineRule="auto"/>
        <w:ind w:left="-709"/>
        <w:jc w:val="center"/>
        <w:rPr>
          <w:rFonts w:ascii="Times New Roman" w:eastAsia="Times New Roman" w:hAnsi="Times New Roman" w:cs="Times New Roman"/>
          <w:b/>
          <w:i/>
          <w:szCs w:val="24"/>
          <w:lang w:eastAsia="ru-RU"/>
        </w:rPr>
      </w:pPr>
    </w:p>
    <w:p w14:paraId="4162EAFF" w14:textId="77777777" w:rsidR="007B2B33" w:rsidRPr="007B2B33" w:rsidRDefault="007B2B33" w:rsidP="007B2B33">
      <w:pPr>
        <w:spacing w:after="0" w:line="240" w:lineRule="auto"/>
        <w:ind w:left="-709"/>
        <w:jc w:val="center"/>
        <w:rPr>
          <w:rFonts w:ascii="Times New Roman" w:eastAsia="Times New Roman" w:hAnsi="Times New Roman" w:cs="Times New Roman"/>
          <w:b/>
          <w:i/>
          <w:szCs w:val="24"/>
          <w:lang w:eastAsia="ru-RU"/>
        </w:rPr>
      </w:pPr>
    </w:p>
    <w:p w14:paraId="0ADE1D1E" w14:textId="77777777" w:rsidR="007B2B33" w:rsidRPr="007B2B33" w:rsidRDefault="007B2B33" w:rsidP="007B2B33">
      <w:pPr>
        <w:spacing w:after="0" w:line="240" w:lineRule="auto"/>
        <w:ind w:left="-709"/>
        <w:jc w:val="center"/>
        <w:rPr>
          <w:rFonts w:ascii="Times New Roman" w:eastAsia="Times New Roman" w:hAnsi="Times New Roman" w:cs="Times New Roman"/>
          <w:b/>
          <w:i/>
          <w:szCs w:val="24"/>
          <w:lang w:eastAsia="ru-RU"/>
        </w:rPr>
      </w:pPr>
    </w:p>
    <w:p w14:paraId="060FD1A2" w14:textId="77777777" w:rsidR="007B2B33" w:rsidRPr="007B2B33" w:rsidRDefault="007B2B33" w:rsidP="007B2B33">
      <w:pPr>
        <w:spacing w:after="0" w:line="240" w:lineRule="auto"/>
        <w:ind w:left="-709"/>
        <w:jc w:val="center"/>
        <w:rPr>
          <w:rFonts w:ascii="Times New Roman" w:eastAsia="Times New Roman" w:hAnsi="Times New Roman" w:cs="Times New Roman"/>
          <w:b/>
          <w:i/>
          <w:szCs w:val="24"/>
          <w:lang w:eastAsia="ru-RU"/>
        </w:rPr>
      </w:pPr>
    </w:p>
    <w:p w14:paraId="27E9DD24" w14:textId="77777777" w:rsidR="007B2B33" w:rsidRPr="007B2B33" w:rsidRDefault="007B2B33" w:rsidP="007B2B33">
      <w:pPr>
        <w:spacing w:after="0" w:line="240" w:lineRule="auto"/>
        <w:ind w:left="-709"/>
        <w:jc w:val="center"/>
        <w:rPr>
          <w:rFonts w:ascii="Times New Roman" w:eastAsia="Times New Roman" w:hAnsi="Times New Roman" w:cs="Times New Roman"/>
          <w:b/>
          <w:i/>
          <w:szCs w:val="24"/>
          <w:lang w:eastAsia="ru-RU"/>
        </w:rPr>
      </w:pPr>
    </w:p>
    <w:p w14:paraId="51D564C6" w14:textId="77777777" w:rsidR="007B2B33" w:rsidRPr="007B2B33" w:rsidRDefault="007B2B33" w:rsidP="007B2B33">
      <w:pPr>
        <w:spacing w:after="0" w:line="240" w:lineRule="auto"/>
        <w:rPr>
          <w:rFonts w:ascii="Times New Roman" w:eastAsia="Times New Roman" w:hAnsi="Times New Roman" w:cs="Times New Roman"/>
          <w:b/>
          <w:i/>
          <w:szCs w:val="24"/>
          <w:lang w:eastAsia="ru-RU"/>
        </w:rPr>
      </w:pPr>
    </w:p>
    <w:p w14:paraId="416A8C18" w14:textId="17D36FC7" w:rsidR="007B2B33" w:rsidRPr="007B2B33" w:rsidRDefault="007B2B33" w:rsidP="007B2B33">
      <w:pPr>
        <w:spacing w:after="160" w:line="259" w:lineRule="auto"/>
        <w:rPr>
          <w:rFonts w:ascii="Times New Roman" w:eastAsia="Calibri" w:hAnsi="Times New Roman" w:cs="Times New Roman"/>
          <w:b/>
          <w:i/>
          <w:szCs w:val="24"/>
          <w:u w:val="single"/>
        </w:rPr>
      </w:pPr>
    </w:p>
    <w:p w14:paraId="2900EBA5" w14:textId="77777777" w:rsidR="004739A8" w:rsidRDefault="004739A8">
      <w:pPr>
        <w:rPr>
          <w:rFonts w:ascii="Times New Roman" w:eastAsia="Calibri" w:hAnsi="Times New Roman" w:cs="Times New Roman"/>
          <w:b/>
        </w:rPr>
      </w:pPr>
      <w:r>
        <w:rPr>
          <w:rFonts w:ascii="Times New Roman" w:eastAsia="Calibri" w:hAnsi="Times New Roman" w:cs="Times New Roman"/>
          <w:b/>
        </w:rPr>
        <w:br w:type="page"/>
      </w:r>
    </w:p>
    <w:p w14:paraId="2F8D5980" w14:textId="68F20D9B" w:rsidR="007B2B33" w:rsidRPr="00F5726E" w:rsidRDefault="00F5726E" w:rsidP="00F5726E">
      <w:pPr>
        <w:suppressAutoHyphens/>
        <w:spacing w:after="160" w:line="240" w:lineRule="auto"/>
        <w:ind w:left="1416"/>
        <w:jc w:val="center"/>
        <w:rPr>
          <w:rFonts w:ascii="Times New Roman" w:eastAsia="Calibri" w:hAnsi="Times New Roman" w:cs="Times New Roman"/>
          <w:b/>
        </w:rPr>
      </w:pPr>
      <w:r w:rsidRPr="00F5726E">
        <w:rPr>
          <w:rFonts w:ascii="Times New Roman" w:eastAsia="Calibri" w:hAnsi="Times New Roman" w:cs="Times New Roman"/>
          <w:b/>
        </w:rPr>
        <w:lastRenderedPageBreak/>
        <w:t>УБОРКА НОМЕРА</w:t>
      </w:r>
    </w:p>
    <w:p w14:paraId="5CAF42BD"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Влажная уборка производится ежедневно (не чаще одного раза в день) в период с 10:00 до 12:00 и с 15:00 до 19:00. Смена постельного белья и полотенец в номерах производится 1 раз в три дня.</w:t>
      </w:r>
    </w:p>
    <w:p w14:paraId="4AA03230" w14:textId="6467F7B4" w:rsidR="007B2B33" w:rsidRPr="007B2B33" w:rsidRDefault="00F5726E" w:rsidP="00F5726E">
      <w:pPr>
        <w:suppressAutoHyphens/>
        <w:spacing w:after="160" w:line="240" w:lineRule="auto"/>
        <w:ind w:left="707"/>
        <w:jc w:val="center"/>
        <w:rPr>
          <w:rFonts w:ascii="Times New Roman" w:eastAsia="Calibri" w:hAnsi="Times New Roman" w:cs="Times New Roman"/>
          <w:b/>
          <w:szCs w:val="24"/>
        </w:rPr>
      </w:pPr>
      <w:r w:rsidRPr="007B2B33">
        <w:rPr>
          <w:rFonts w:ascii="Times New Roman" w:eastAsia="Calibri" w:hAnsi="Times New Roman" w:cs="Times New Roman"/>
          <w:b/>
          <w:szCs w:val="24"/>
        </w:rPr>
        <w:t>ДОСТУП В ИНТЕРНЕТ</w:t>
      </w:r>
    </w:p>
    <w:p w14:paraId="7EB239FE" w14:textId="77777777" w:rsidR="007B2B33" w:rsidRPr="007B2B33" w:rsidRDefault="007B2B33" w:rsidP="00F5726E">
      <w:pPr>
        <w:spacing w:after="160" w:line="240" w:lineRule="auto"/>
        <w:ind w:left="707"/>
        <w:rPr>
          <w:rFonts w:ascii="Times New Roman" w:eastAsia="Calibri" w:hAnsi="Times New Roman" w:cs="Times New Roman"/>
          <w:szCs w:val="24"/>
        </w:rPr>
      </w:pPr>
      <w:r w:rsidRPr="007B2B33">
        <w:rPr>
          <w:rFonts w:ascii="Times New Roman" w:eastAsia="Calibri" w:hAnsi="Times New Roman" w:cs="Times New Roman"/>
          <w:szCs w:val="24"/>
        </w:rPr>
        <w:t xml:space="preserve">Для пользования бесплатным беспроводным интернетом </w:t>
      </w:r>
      <w:r w:rsidRPr="007B2B33">
        <w:rPr>
          <w:rFonts w:ascii="Times New Roman" w:eastAsia="Calibri" w:hAnsi="Times New Roman" w:cs="Times New Roman"/>
          <w:b/>
          <w:szCs w:val="24"/>
        </w:rPr>
        <w:t>W</w:t>
      </w:r>
      <w:r w:rsidRPr="007B2B33">
        <w:rPr>
          <w:rFonts w:ascii="Times New Roman" w:eastAsia="Calibri" w:hAnsi="Times New Roman" w:cs="Times New Roman"/>
          <w:b/>
          <w:szCs w:val="24"/>
          <w:lang w:val="en-US"/>
        </w:rPr>
        <w:t>i</w:t>
      </w:r>
      <w:r w:rsidRPr="007B2B33">
        <w:rPr>
          <w:rFonts w:ascii="Times New Roman" w:eastAsia="Calibri" w:hAnsi="Times New Roman" w:cs="Times New Roman"/>
          <w:b/>
          <w:szCs w:val="24"/>
        </w:rPr>
        <w:t>-Fi</w:t>
      </w:r>
      <w:r w:rsidRPr="007B2B33">
        <w:rPr>
          <w:rFonts w:ascii="Times New Roman" w:eastAsia="Calibri" w:hAnsi="Times New Roman" w:cs="Times New Roman"/>
          <w:szCs w:val="24"/>
        </w:rPr>
        <w:t>:</w:t>
      </w:r>
    </w:p>
    <w:p w14:paraId="1667CE52" w14:textId="77777777" w:rsidR="007B2B33" w:rsidRPr="007B2B33" w:rsidRDefault="007B2B33" w:rsidP="00F5726E">
      <w:pPr>
        <w:numPr>
          <w:ilvl w:val="0"/>
          <w:numId w:val="10"/>
        </w:numPr>
        <w:tabs>
          <w:tab w:val="clear" w:pos="360"/>
          <w:tab w:val="num" w:pos="1776"/>
        </w:tabs>
        <w:spacing w:after="0" w:line="240" w:lineRule="auto"/>
        <w:ind w:left="990" w:hanging="283"/>
        <w:rPr>
          <w:rFonts w:ascii="Times New Roman" w:eastAsia="Calibri" w:hAnsi="Times New Roman" w:cs="Times New Roman"/>
          <w:szCs w:val="24"/>
        </w:rPr>
      </w:pPr>
      <w:r w:rsidRPr="007B2B33">
        <w:rPr>
          <w:rFonts w:ascii="Times New Roman" w:eastAsia="Calibri" w:hAnsi="Times New Roman" w:cs="Times New Roman"/>
          <w:szCs w:val="24"/>
        </w:rPr>
        <w:t xml:space="preserve">активируйте в Вашем ноутбуке или мобильном устройстве настройки беспроводного соединения, </w:t>
      </w:r>
    </w:p>
    <w:p w14:paraId="2762DBCF" w14:textId="77777777" w:rsidR="007B2B33" w:rsidRPr="007B2B33" w:rsidRDefault="007B2B33" w:rsidP="00F5726E">
      <w:pPr>
        <w:numPr>
          <w:ilvl w:val="0"/>
          <w:numId w:val="10"/>
        </w:numPr>
        <w:tabs>
          <w:tab w:val="clear" w:pos="360"/>
          <w:tab w:val="num" w:pos="1776"/>
        </w:tabs>
        <w:spacing w:after="0" w:line="240" w:lineRule="auto"/>
        <w:ind w:left="990" w:hanging="283"/>
        <w:rPr>
          <w:rFonts w:ascii="Times New Roman" w:eastAsia="Calibri" w:hAnsi="Times New Roman" w:cs="Times New Roman"/>
          <w:b/>
          <w:szCs w:val="24"/>
        </w:rPr>
      </w:pPr>
      <w:r w:rsidRPr="007B2B33">
        <w:rPr>
          <w:rFonts w:ascii="Times New Roman" w:eastAsia="Calibri" w:hAnsi="Times New Roman" w:cs="Times New Roman"/>
          <w:szCs w:val="24"/>
        </w:rPr>
        <w:t>подключитесь к сети «</w:t>
      </w:r>
      <w:r w:rsidRPr="007B2B33">
        <w:rPr>
          <w:rFonts w:ascii="Times New Roman" w:eastAsia="Calibri" w:hAnsi="Times New Roman" w:cs="Times New Roman"/>
          <w:b/>
          <w:szCs w:val="24"/>
          <w:lang w:val="en-US"/>
        </w:rPr>
        <w:t>Albatros</w:t>
      </w:r>
      <w:r w:rsidRPr="007B2B33">
        <w:rPr>
          <w:rFonts w:ascii="Times New Roman" w:eastAsia="Calibri" w:hAnsi="Times New Roman" w:cs="Times New Roman"/>
          <w:b/>
          <w:szCs w:val="24"/>
        </w:rPr>
        <w:t>_</w:t>
      </w:r>
      <w:r w:rsidRPr="007B2B33">
        <w:rPr>
          <w:rFonts w:ascii="Times New Roman" w:eastAsia="Calibri" w:hAnsi="Times New Roman" w:cs="Times New Roman"/>
          <w:b/>
          <w:szCs w:val="24"/>
          <w:lang w:val="en-US"/>
        </w:rPr>
        <w:t>guest</w:t>
      </w:r>
      <w:r w:rsidRPr="007B2B33">
        <w:rPr>
          <w:rFonts w:ascii="Times New Roman" w:eastAsia="Calibri" w:hAnsi="Times New Roman" w:cs="Times New Roman"/>
          <w:szCs w:val="24"/>
        </w:rPr>
        <w:t>», наберите пароль:</w:t>
      </w:r>
      <w:r w:rsidRPr="007B2B33">
        <w:rPr>
          <w:rFonts w:ascii="Times New Roman" w:eastAsia="Calibri" w:hAnsi="Times New Roman" w:cs="Times New Roman"/>
          <w:b/>
          <w:szCs w:val="24"/>
        </w:rPr>
        <w:t xml:space="preserve"> 5544332211</w:t>
      </w:r>
    </w:p>
    <w:p w14:paraId="16975AA2" w14:textId="77777777" w:rsidR="007B2B33" w:rsidRPr="007B2B33" w:rsidRDefault="007B2B33" w:rsidP="00F5726E">
      <w:pPr>
        <w:spacing w:after="0" w:line="240" w:lineRule="auto"/>
        <w:ind w:left="990"/>
        <w:rPr>
          <w:rFonts w:ascii="Times New Roman" w:eastAsia="Calibri" w:hAnsi="Times New Roman" w:cs="Times New Roman"/>
          <w:b/>
          <w:szCs w:val="24"/>
        </w:rPr>
      </w:pPr>
    </w:p>
    <w:p w14:paraId="477CC8CD" w14:textId="474A8083" w:rsidR="007B2B33" w:rsidRPr="007B2B33" w:rsidRDefault="00F5726E" w:rsidP="00F5726E">
      <w:pPr>
        <w:suppressAutoHyphens/>
        <w:spacing w:after="160" w:line="240" w:lineRule="auto"/>
        <w:ind w:left="707"/>
        <w:jc w:val="center"/>
        <w:rPr>
          <w:rFonts w:ascii="Times New Roman" w:eastAsia="Calibri" w:hAnsi="Times New Roman" w:cs="Times New Roman"/>
          <w:b/>
          <w:szCs w:val="24"/>
        </w:rPr>
      </w:pPr>
      <w:r w:rsidRPr="007B2B33">
        <w:rPr>
          <w:rFonts w:ascii="Times New Roman" w:eastAsia="Calibri" w:hAnsi="Times New Roman" w:cs="Times New Roman"/>
          <w:b/>
          <w:szCs w:val="24"/>
        </w:rPr>
        <w:t>КЛЮЧИ</w:t>
      </w:r>
    </w:p>
    <w:p w14:paraId="1930330C"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Электронный ключ карта выдается администратором гостю при его регистрации в количестве, равном количеству проживающих в номере.</w:t>
      </w:r>
    </w:p>
    <w:p w14:paraId="69230D47" w14:textId="3F047EF4"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Электронный ключ карта для взрослого-</w:t>
      </w:r>
      <w:r w:rsidR="00933E66">
        <w:rPr>
          <w:rFonts w:ascii="Times New Roman" w:eastAsia="Calibri" w:hAnsi="Times New Roman" w:cs="Times New Roman"/>
          <w:szCs w:val="24"/>
        </w:rPr>
        <w:t xml:space="preserve"> выдается взрослым и детям с 11-ти лет</w:t>
      </w:r>
      <w:r w:rsidR="00F91679">
        <w:rPr>
          <w:rFonts w:ascii="Times New Roman" w:eastAsia="Calibri" w:hAnsi="Times New Roman" w:cs="Times New Roman"/>
          <w:szCs w:val="24"/>
        </w:rPr>
        <w:t xml:space="preserve">. Предназначена для прохода на территорию ГРК через турникеты КПП-2 и КПП-3, входа в ресторан шведской линии, открытия электронного замка </w:t>
      </w:r>
      <w:r w:rsidR="004F3D14">
        <w:rPr>
          <w:rFonts w:ascii="Times New Roman" w:eastAsia="Calibri" w:hAnsi="Times New Roman" w:cs="Times New Roman"/>
          <w:szCs w:val="24"/>
        </w:rPr>
        <w:t>входной двери в номер (для гостей главного корпуса «Альбатрос» используется для открытия/закрытия сейфа в номере).</w:t>
      </w:r>
    </w:p>
    <w:p w14:paraId="00C1464C" w14:textId="09C01481"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Электронный ключ карта детская</w:t>
      </w:r>
      <w:r w:rsidR="00933E66">
        <w:rPr>
          <w:rFonts w:ascii="Times New Roman" w:eastAsia="Calibri" w:hAnsi="Times New Roman" w:cs="Times New Roman"/>
          <w:szCs w:val="24"/>
        </w:rPr>
        <w:t xml:space="preserve"> </w:t>
      </w:r>
      <w:r w:rsidRPr="007B2B33">
        <w:rPr>
          <w:rFonts w:ascii="Times New Roman" w:eastAsia="Calibri" w:hAnsi="Times New Roman" w:cs="Times New Roman"/>
          <w:szCs w:val="24"/>
        </w:rPr>
        <w:t>-</w:t>
      </w:r>
      <w:r w:rsidR="00933E66">
        <w:rPr>
          <w:rFonts w:ascii="Times New Roman" w:eastAsia="Calibri" w:hAnsi="Times New Roman" w:cs="Times New Roman"/>
          <w:szCs w:val="24"/>
        </w:rPr>
        <w:t>выдается детям от 5-ти до 10-ти лет</w:t>
      </w:r>
      <w:r w:rsidR="004F3D14">
        <w:rPr>
          <w:rFonts w:ascii="Times New Roman" w:eastAsia="Calibri" w:hAnsi="Times New Roman" w:cs="Times New Roman"/>
          <w:szCs w:val="24"/>
        </w:rPr>
        <w:t>.</w:t>
      </w:r>
      <w:r w:rsidR="004F3D14" w:rsidRPr="004F3D14">
        <w:rPr>
          <w:rFonts w:ascii="Times New Roman" w:eastAsia="Calibri" w:hAnsi="Times New Roman" w:cs="Times New Roman"/>
          <w:szCs w:val="24"/>
        </w:rPr>
        <w:t xml:space="preserve"> </w:t>
      </w:r>
      <w:r w:rsidR="004F3D14">
        <w:rPr>
          <w:rFonts w:ascii="Times New Roman" w:eastAsia="Calibri" w:hAnsi="Times New Roman" w:cs="Times New Roman"/>
          <w:szCs w:val="24"/>
        </w:rPr>
        <w:t>Предназначена для прохода на территорию ГРК через турникеты КПП-2 и КПП-3 и входа в ресторан шведской линии,</w:t>
      </w:r>
    </w:p>
    <w:p w14:paraId="11B27B7F"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Пожалуйста, не теряйте электронный ключ карту, выданный Вам при поселении в номер, не доверяйте его незнакомым лицам. В случае утери ключа немедленно обратитесь к дежурному администратору ГРК.</w:t>
      </w:r>
    </w:p>
    <w:p w14:paraId="07387F39" w14:textId="4224BCE4" w:rsidR="007B2B33" w:rsidRPr="007B2B33" w:rsidRDefault="00F5726E" w:rsidP="00F5726E">
      <w:pPr>
        <w:suppressAutoHyphens/>
        <w:spacing w:after="160" w:line="240" w:lineRule="auto"/>
        <w:ind w:left="707"/>
        <w:jc w:val="center"/>
        <w:rPr>
          <w:rFonts w:ascii="Times New Roman" w:eastAsia="Calibri" w:hAnsi="Times New Roman" w:cs="Times New Roman"/>
          <w:b/>
          <w:szCs w:val="24"/>
        </w:rPr>
      </w:pPr>
      <w:r w:rsidRPr="007B2B33">
        <w:rPr>
          <w:rFonts w:ascii="Times New Roman" w:eastAsia="Calibri" w:hAnsi="Times New Roman" w:cs="Times New Roman"/>
          <w:b/>
          <w:szCs w:val="24"/>
        </w:rPr>
        <w:t>ВЫЕЗД ИЗ НОМЕРА:</w:t>
      </w:r>
    </w:p>
    <w:p w14:paraId="1D7562A5" w14:textId="77777777" w:rsidR="007B2B33" w:rsidRPr="007B2B33" w:rsidRDefault="007B2B33" w:rsidP="00F5726E">
      <w:pPr>
        <w:suppressAutoHyphens/>
        <w:spacing w:after="160" w:line="240" w:lineRule="auto"/>
        <w:ind w:left="707"/>
        <w:rPr>
          <w:rFonts w:ascii="Times New Roman" w:eastAsia="Calibri" w:hAnsi="Times New Roman" w:cs="Times New Roman"/>
          <w:szCs w:val="24"/>
        </w:rPr>
      </w:pPr>
      <w:r w:rsidRPr="007B2B33">
        <w:rPr>
          <w:rFonts w:ascii="Times New Roman" w:eastAsia="Calibri" w:hAnsi="Times New Roman" w:cs="Times New Roman"/>
          <w:szCs w:val="24"/>
        </w:rPr>
        <w:t>При выезде из ГРК необходимо вернуть электронный(е) ключ(и) карту(ы),  либо электронные браслеты дежурному администратору для сдачи номера.</w:t>
      </w:r>
    </w:p>
    <w:p w14:paraId="3B56273A" w14:textId="48A17458" w:rsidR="007B2B33" w:rsidRPr="007B2B33" w:rsidRDefault="00F5726E" w:rsidP="00F5726E">
      <w:pPr>
        <w:suppressAutoHyphens/>
        <w:spacing w:after="160" w:line="240" w:lineRule="auto"/>
        <w:ind w:left="707"/>
        <w:jc w:val="center"/>
        <w:rPr>
          <w:rFonts w:ascii="Times New Roman" w:eastAsia="Calibri" w:hAnsi="Times New Roman" w:cs="Times New Roman"/>
          <w:b/>
          <w:szCs w:val="24"/>
        </w:rPr>
      </w:pPr>
      <w:r w:rsidRPr="007B2B33">
        <w:rPr>
          <w:rFonts w:ascii="Times New Roman" w:eastAsia="Calibri" w:hAnsi="Times New Roman" w:cs="Times New Roman"/>
          <w:b/>
          <w:szCs w:val="24"/>
        </w:rPr>
        <w:t>БЕЗОПАСНОСТЬ</w:t>
      </w:r>
    </w:p>
    <w:p w14:paraId="732B9EA4"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ГРК гарантирует безопасность предоставляемых услуг для жизни и здоровья гостей, а также сохранность имущества при условии соблюдения гостями установленных правил и рекомендаций. </w:t>
      </w:r>
    </w:p>
    <w:p w14:paraId="6B71F582"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Обеспечение безопасности является неотъемлемой частью нашего обслуживания. В соответствии с требованиями правоохранительных органов, необходимо, чтобы посетители, находящиеся в гостевых номерах, были зарегистрированы и предъявили документы, удостоверяющие личность службе безопасности ГРК.</w:t>
      </w:r>
    </w:p>
    <w:p w14:paraId="0DE466DA"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Ознакомьтесь с правилами эксплуатации находящегося в номере оборудования. </w:t>
      </w:r>
    </w:p>
    <w:p w14:paraId="0E4A7EF5"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Не оставляйте ценные вещи в номере без присмотра. </w:t>
      </w:r>
    </w:p>
    <w:p w14:paraId="5AF53499"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В случае обнаружения утраты, недостачи или повреждения Ваших вещей без промедления сообщите об этом дежурному администратору ГРК </w:t>
      </w:r>
      <w:r w:rsidRPr="007B2B33">
        <w:rPr>
          <w:rFonts w:ascii="Times New Roman" w:eastAsia="Calibri" w:hAnsi="Times New Roman" w:cs="Times New Roman"/>
          <w:b/>
          <w:szCs w:val="24"/>
        </w:rPr>
        <w:t>(тел.</w:t>
      </w:r>
      <w:r w:rsidRPr="007B2B33">
        <w:rPr>
          <w:rFonts w:ascii="Times New Roman" w:eastAsia="Calibri" w:hAnsi="Times New Roman" w:cs="Times New Roman"/>
          <w:szCs w:val="24"/>
        </w:rPr>
        <w:t xml:space="preserve"> </w:t>
      </w:r>
      <w:r w:rsidRPr="007B2B33">
        <w:rPr>
          <w:rFonts w:ascii="Times New Roman" w:eastAsia="Calibri" w:hAnsi="Times New Roman" w:cs="Times New Roman"/>
          <w:b/>
          <w:szCs w:val="24"/>
        </w:rPr>
        <w:t>8-861-217-61-90</w:t>
      </w:r>
      <w:r w:rsidRPr="007B2B33">
        <w:rPr>
          <w:rFonts w:ascii="Times New Roman" w:eastAsia="Calibri" w:hAnsi="Times New Roman" w:cs="Times New Roman"/>
          <w:szCs w:val="24"/>
        </w:rPr>
        <w:t xml:space="preserve">, </w:t>
      </w:r>
      <w:r w:rsidRPr="007B2B33">
        <w:rPr>
          <w:rFonts w:ascii="Times New Roman" w:eastAsia="Calibri" w:hAnsi="Times New Roman" w:cs="Times New Roman"/>
          <w:b/>
          <w:szCs w:val="24"/>
        </w:rPr>
        <w:t>внутренний номер-100).</w:t>
      </w:r>
    </w:p>
    <w:p w14:paraId="0BEFC93F" w14:textId="77777777" w:rsidR="007B2B33" w:rsidRPr="007B2B33" w:rsidRDefault="007B2B33" w:rsidP="00F5726E">
      <w:pPr>
        <w:suppressAutoHyphens/>
        <w:spacing w:after="160" w:line="240" w:lineRule="auto"/>
        <w:ind w:left="707"/>
        <w:jc w:val="center"/>
        <w:rPr>
          <w:rFonts w:ascii="Times New Roman" w:eastAsia="Calibri" w:hAnsi="Times New Roman" w:cs="Times New Roman"/>
          <w:b/>
          <w:szCs w:val="24"/>
        </w:rPr>
      </w:pPr>
      <w:r w:rsidRPr="007B2B33">
        <w:rPr>
          <w:rFonts w:ascii="Times New Roman" w:eastAsia="Calibri" w:hAnsi="Times New Roman" w:cs="Times New Roman"/>
          <w:b/>
          <w:szCs w:val="24"/>
        </w:rPr>
        <w:t>Нам важна Ваша безопасность!</w:t>
      </w:r>
    </w:p>
    <w:p w14:paraId="09082C70"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Информируем Вас, что ГРК оснащен камерами видеонаблюдения, расположенными на ресепшн, в холле и общих коридорах, а также по периметру зданий и на территории ГРК.</w:t>
      </w:r>
    </w:p>
    <w:p w14:paraId="199D8128" w14:textId="77777777" w:rsidR="007B2B33" w:rsidRPr="007B2B33" w:rsidRDefault="007B2B33" w:rsidP="00F5726E">
      <w:pPr>
        <w:suppressAutoHyphens/>
        <w:spacing w:after="160" w:line="240" w:lineRule="auto"/>
        <w:ind w:left="707"/>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В случае возникновения чрезвычайной ситуации обратитесь к дежурному администратору ГРК             </w:t>
      </w:r>
      <w:r w:rsidRPr="007B2B33">
        <w:rPr>
          <w:rFonts w:ascii="Times New Roman" w:eastAsia="Calibri" w:hAnsi="Times New Roman" w:cs="Times New Roman"/>
          <w:b/>
          <w:szCs w:val="24"/>
        </w:rPr>
        <w:t>(тел.</w:t>
      </w:r>
      <w:r w:rsidRPr="007B2B33">
        <w:rPr>
          <w:rFonts w:ascii="Times New Roman" w:eastAsia="Calibri" w:hAnsi="Times New Roman" w:cs="Times New Roman"/>
          <w:szCs w:val="24"/>
        </w:rPr>
        <w:t xml:space="preserve"> </w:t>
      </w:r>
      <w:r w:rsidRPr="007B2B33">
        <w:rPr>
          <w:rFonts w:ascii="Times New Roman" w:eastAsia="Calibri" w:hAnsi="Times New Roman" w:cs="Times New Roman"/>
          <w:b/>
          <w:szCs w:val="24"/>
        </w:rPr>
        <w:t>8-861-217-61-90</w:t>
      </w:r>
      <w:r w:rsidRPr="007B2B33">
        <w:rPr>
          <w:rFonts w:ascii="Times New Roman" w:eastAsia="Calibri" w:hAnsi="Times New Roman" w:cs="Times New Roman"/>
          <w:szCs w:val="24"/>
        </w:rPr>
        <w:t xml:space="preserve">, </w:t>
      </w:r>
      <w:r w:rsidRPr="007B2B33">
        <w:rPr>
          <w:rFonts w:ascii="Times New Roman" w:eastAsia="Calibri" w:hAnsi="Times New Roman" w:cs="Times New Roman"/>
          <w:b/>
          <w:szCs w:val="24"/>
        </w:rPr>
        <w:t>внутренний номер-100).</w:t>
      </w:r>
    </w:p>
    <w:p w14:paraId="4A70A569" w14:textId="77777777" w:rsidR="007B2B33" w:rsidRPr="007B2B33" w:rsidRDefault="007B2B33" w:rsidP="007B2B33">
      <w:pPr>
        <w:suppressAutoHyphens/>
        <w:spacing w:after="160" w:line="240" w:lineRule="auto"/>
        <w:ind w:left="-709"/>
        <w:jc w:val="both"/>
        <w:rPr>
          <w:rFonts w:ascii="Times New Roman" w:eastAsia="Calibri" w:hAnsi="Times New Roman" w:cs="Times New Roman"/>
          <w:szCs w:val="24"/>
        </w:rPr>
      </w:pPr>
    </w:p>
    <w:p w14:paraId="12A4916F" w14:textId="6E5F1D01" w:rsidR="008846E4" w:rsidRPr="00AC1296" w:rsidRDefault="008846E4" w:rsidP="008846E4">
      <w:pPr>
        <w:spacing w:after="0"/>
        <w:jc w:val="center"/>
        <w:rPr>
          <w:rFonts w:ascii="Times New Roman" w:hAnsi="Times New Roman" w:cs="Times New Roman"/>
          <w:b/>
        </w:rPr>
      </w:pPr>
      <w:r>
        <w:rPr>
          <w:rFonts w:ascii="Times New Roman" w:eastAsia="Calibri" w:hAnsi="Times New Roman" w:cs="Times New Roman"/>
          <w:b/>
          <w:i/>
          <w:sz w:val="20"/>
          <w:szCs w:val="36"/>
        </w:rPr>
        <w:br w:type="page"/>
      </w:r>
      <w:r w:rsidR="00CB2151" w:rsidRPr="00AC1296">
        <w:rPr>
          <w:rFonts w:ascii="Times New Roman" w:hAnsi="Times New Roman" w:cs="Times New Roman"/>
          <w:b/>
        </w:rPr>
        <w:lastRenderedPageBreak/>
        <w:t>ПРАВИЛА ПРЕДОСТАВЛЕНИЯ ДОПОЛНИТЕЛЬНОЙ УСЛУГИ</w:t>
      </w:r>
    </w:p>
    <w:p w14:paraId="4E6C11BF" w14:textId="665C42BB" w:rsidR="008846E4" w:rsidRPr="00AC1296" w:rsidRDefault="00CB2151" w:rsidP="008846E4">
      <w:pPr>
        <w:spacing w:after="0"/>
        <w:jc w:val="center"/>
        <w:rPr>
          <w:rFonts w:ascii="Times New Roman" w:hAnsi="Times New Roman" w:cs="Times New Roman"/>
          <w:b/>
        </w:rPr>
      </w:pPr>
      <w:r w:rsidRPr="00AC1296">
        <w:rPr>
          <w:rFonts w:ascii="Times New Roman" w:hAnsi="Times New Roman" w:cs="Times New Roman"/>
          <w:b/>
        </w:rPr>
        <w:t>«ГОСТЕВОЙ ВИЗИТ»</w:t>
      </w:r>
    </w:p>
    <w:p w14:paraId="22F1BA59" w14:textId="77777777" w:rsidR="008846E4" w:rsidRPr="00AC1296" w:rsidRDefault="008846E4" w:rsidP="008846E4">
      <w:pPr>
        <w:spacing w:after="0" w:line="240" w:lineRule="auto"/>
        <w:rPr>
          <w:rFonts w:ascii="Times New Roman" w:hAnsi="Times New Roman" w:cs="Times New Roman"/>
          <w:b/>
        </w:rPr>
      </w:pPr>
      <w:r w:rsidRPr="00AC1296">
        <w:rPr>
          <w:rFonts w:ascii="Times New Roman" w:hAnsi="Times New Roman" w:cs="Times New Roman"/>
          <w:b/>
        </w:rPr>
        <w:t>1. Общие положения</w:t>
      </w:r>
    </w:p>
    <w:p w14:paraId="2E869DFB"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1.1. Услуга «Гостевой визит» позволяет приглашенным гостям (далее – «Визитеры») посещать проживающих в гостинично-развлекательном комплексе «Альбатрос»  (далее – «Основные гости») без ночевки. </w:t>
      </w:r>
    </w:p>
    <w:p w14:paraId="7D67821E"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1.2. Услуга доступна только зарегистрированным гостям отеля (не распространяется на посторонних лиц).  </w:t>
      </w:r>
    </w:p>
    <w:p w14:paraId="06F7B43C" w14:textId="77777777" w:rsidR="008846E4" w:rsidRPr="00AC1296" w:rsidRDefault="008846E4" w:rsidP="008846E4">
      <w:pPr>
        <w:spacing w:after="0" w:line="240" w:lineRule="auto"/>
        <w:rPr>
          <w:rFonts w:ascii="Times New Roman" w:hAnsi="Times New Roman" w:cs="Times New Roman"/>
          <w:b/>
        </w:rPr>
      </w:pPr>
    </w:p>
    <w:p w14:paraId="67CA14AC" w14:textId="77777777" w:rsidR="008846E4" w:rsidRPr="00AC1296" w:rsidRDefault="008846E4" w:rsidP="008846E4">
      <w:pPr>
        <w:spacing w:after="0" w:line="240" w:lineRule="auto"/>
        <w:rPr>
          <w:rFonts w:ascii="Times New Roman" w:hAnsi="Times New Roman" w:cs="Times New Roman"/>
          <w:b/>
        </w:rPr>
      </w:pPr>
      <w:r w:rsidRPr="00AC1296">
        <w:rPr>
          <w:rFonts w:ascii="Times New Roman" w:hAnsi="Times New Roman" w:cs="Times New Roman"/>
          <w:b/>
        </w:rPr>
        <w:t xml:space="preserve">2. Условия предоставления услуги  </w:t>
      </w:r>
    </w:p>
    <w:p w14:paraId="4E87F123" w14:textId="77777777" w:rsidR="008846E4" w:rsidRPr="00AC1296" w:rsidRDefault="008846E4" w:rsidP="008846E4">
      <w:pPr>
        <w:spacing w:after="0"/>
        <w:rPr>
          <w:rFonts w:ascii="Times New Roman" w:hAnsi="Times New Roman" w:cs="Times New Roman"/>
          <w:b/>
        </w:rPr>
      </w:pPr>
      <w:r w:rsidRPr="00AC1296">
        <w:rPr>
          <w:rFonts w:ascii="Times New Roman" w:hAnsi="Times New Roman" w:cs="Times New Roman"/>
        </w:rPr>
        <w:t>2.1. Регистрация визитеров:</w:t>
      </w:r>
    </w:p>
    <w:p w14:paraId="503A9FB5"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-Основной гость обязан зарегистрировать визитера на ресепшен, предоставив его ФИО и контактные данные.  </w:t>
      </w:r>
    </w:p>
    <w:p w14:paraId="740DD458"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-Визитер должен предъявить удостоверение личности (паспорт/водительские права).  </w:t>
      </w:r>
    </w:p>
    <w:p w14:paraId="51981BE5"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2.2. </w:t>
      </w:r>
      <w:r w:rsidRPr="00AC1296">
        <w:rPr>
          <w:rFonts w:ascii="Times New Roman" w:hAnsi="Times New Roman" w:cs="Times New Roman"/>
          <w:b/>
        </w:rPr>
        <w:t>Стоимость и оплата:</w:t>
      </w:r>
      <w:r w:rsidRPr="00AC1296">
        <w:rPr>
          <w:rFonts w:ascii="Times New Roman" w:hAnsi="Times New Roman" w:cs="Times New Roman"/>
        </w:rPr>
        <w:t xml:space="preserve">  </w:t>
      </w:r>
    </w:p>
    <w:p w14:paraId="5372F7A2"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Гостевой визит рассчитывается по тарифам:</w:t>
      </w:r>
    </w:p>
    <w:p w14:paraId="7C92DAB7"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-Взрослый (с 11 лет) 3500 рублей/день</w:t>
      </w:r>
    </w:p>
    <w:p w14:paraId="28DD88A8"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-Детский (с 5 до 10 лет) 3000 рублей/день</w:t>
      </w:r>
    </w:p>
    <w:p w14:paraId="55D05757"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Оплата вносится основным гостем при регистрации визитера (банковской картой или наличными).  </w:t>
      </w:r>
    </w:p>
    <w:p w14:paraId="34B39B4B"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2.3. </w:t>
      </w:r>
      <w:r w:rsidRPr="00AC1296">
        <w:rPr>
          <w:rFonts w:ascii="Times New Roman" w:hAnsi="Times New Roman" w:cs="Times New Roman"/>
          <w:b/>
        </w:rPr>
        <w:t>Время посещения:</w:t>
      </w:r>
    </w:p>
    <w:p w14:paraId="69595B4B"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 Стандартное время визита: с 07:30 до 23:00 </w:t>
      </w:r>
    </w:p>
    <w:p w14:paraId="24103E4A"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2.4.</w:t>
      </w:r>
      <w:r w:rsidRPr="00AC1296">
        <w:rPr>
          <w:rFonts w:ascii="Times New Roman" w:hAnsi="Times New Roman" w:cs="Times New Roman"/>
          <w:b/>
        </w:rPr>
        <w:t xml:space="preserve"> Количество визитеров:  </w:t>
      </w:r>
    </w:p>
    <w:p w14:paraId="1E3261E5"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 Не более 2 визитеров на номер (если иное не согласовано заранее).     </w:t>
      </w:r>
    </w:p>
    <w:p w14:paraId="0DE24CD6" w14:textId="77777777" w:rsidR="008846E4" w:rsidRPr="00AC1296" w:rsidRDefault="008846E4" w:rsidP="008846E4">
      <w:pPr>
        <w:spacing w:after="0" w:line="240" w:lineRule="auto"/>
        <w:rPr>
          <w:rFonts w:ascii="Times New Roman" w:hAnsi="Times New Roman" w:cs="Times New Roman"/>
          <w:b/>
        </w:rPr>
      </w:pPr>
    </w:p>
    <w:p w14:paraId="3DAA5B86" w14:textId="77777777" w:rsidR="008846E4" w:rsidRPr="00AC1296" w:rsidRDefault="008846E4" w:rsidP="008846E4">
      <w:pPr>
        <w:spacing w:after="0" w:line="240" w:lineRule="auto"/>
        <w:rPr>
          <w:rFonts w:ascii="Times New Roman" w:hAnsi="Times New Roman" w:cs="Times New Roman"/>
          <w:b/>
        </w:rPr>
      </w:pPr>
      <w:r w:rsidRPr="00AC1296">
        <w:rPr>
          <w:rFonts w:ascii="Times New Roman" w:hAnsi="Times New Roman" w:cs="Times New Roman"/>
          <w:b/>
        </w:rPr>
        <w:t xml:space="preserve">3. Права и возможности визитеров  </w:t>
      </w:r>
    </w:p>
    <w:p w14:paraId="4B85FCD8"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3.1. Визитеры могут:  </w:t>
      </w:r>
    </w:p>
    <w:p w14:paraId="6E41CA26"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 Посещать номер основного гостя (с его разрешения, ключ от номера основного гостя для визитера не предоставляется).  </w:t>
      </w:r>
    </w:p>
    <w:p w14:paraId="6CF51248"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 Пользоваться бассейнами на территории, СПА-комплексом, детскими центрами «Альби» и «Островок», услугами по питанию на шведской линии-завтрак, обед, ужин (по указанным расписаниям и графикам работы перечисленных зон)</w:t>
      </w:r>
    </w:p>
    <w:p w14:paraId="10CB4560"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-Пользоваться предоставляемыми услугами за дополнительную плату на территории  гостинично-развлекательного комплекса (массажи, напитки на Аква-баре) если это не противоречит внутренним правилам.    </w:t>
      </w:r>
    </w:p>
    <w:p w14:paraId="61313908" w14:textId="77777777" w:rsidR="008846E4" w:rsidRPr="00AC1296" w:rsidRDefault="008846E4" w:rsidP="008846E4">
      <w:pPr>
        <w:spacing w:after="0"/>
        <w:rPr>
          <w:rFonts w:ascii="Times New Roman" w:hAnsi="Times New Roman" w:cs="Times New Roman"/>
          <w:b/>
        </w:rPr>
      </w:pPr>
      <w:r w:rsidRPr="00AC1296">
        <w:rPr>
          <w:rFonts w:ascii="Times New Roman" w:hAnsi="Times New Roman" w:cs="Times New Roman"/>
        </w:rPr>
        <w:t>3.2.</w:t>
      </w:r>
      <w:r w:rsidRPr="00AC1296">
        <w:rPr>
          <w:rFonts w:ascii="Times New Roman" w:hAnsi="Times New Roman" w:cs="Times New Roman"/>
          <w:b/>
        </w:rPr>
        <w:t xml:space="preserve"> Ограничения:  </w:t>
      </w:r>
    </w:p>
    <w:p w14:paraId="3865DAD9"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 Визитеры не могут оставаться на ночь (если не оформлено дополнительное размещение).  </w:t>
      </w:r>
    </w:p>
    <w:p w14:paraId="368982BC"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 Не могут пользоваться парковкой гостинично-развлекательного «Альбатрос»</w:t>
      </w:r>
    </w:p>
    <w:p w14:paraId="54694036"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-Передавать пропускную карту в пользование другому человеку</w:t>
      </w:r>
    </w:p>
    <w:p w14:paraId="64D13041" w14:textId="77777777" w:rsidR="008846E4" w:rsidRPr="00AC1296" w:rsidRDefault="008846E4" w:rsidP="008846E4">
      <w:pPr>
        <w:spacing w:after="0" w:line="240" w:lineRule="auto"/>
        <w:rPr>
          <w:rFonts w:ascii="Times New Roman" w:hAnsi="Times New Roman" w:cs="Times New Roman"/>
          <w:b/>
        </w:rPr>
      </w:pPr>
    </w:p>
    <w:p w14:paraId="4835293F" w14:textId="77777777" w:rsidR="008846E4" w:rsidRPr="00AC1296" w:rsidRDefault="008846E4" w:rsidP="008846E4">
      <w:pPr>
        <w:spacing w:after="0" w:line="240" w:lineRule="auto"/>
        <w:rPr>
          <w:rFonts w:ascii="Times New Roman" w:hAnsi="Times New Roman" w:cs="Times New Roman"/>
          <w:b/>
        </w:rPr>
      </w:pPr>
      <w:r w:rsidRPr="00AC1296">
        <w:rPr>
          <w:rFonts w:ascii="Times New Roman" w:hAnsi="Times New Roman" w:cs="Times New Roman"/>
          <w:b/>
        </w:rPr>
        <w:t xml:space="preserve">4. Ответственность основного гостя </w:t>
      </w:r>
    </w:p>
    <w:p w14:paraId="3A7C247D"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4.1. Основной гость несет ответственность за действия визитера.</w:t>
      </w:r>
    </w:p>
    <w:p w14:paraId="479097A4"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4.2. Основной гость вместе с визитером обязаны сдать пропускную карту администратору на ресепшен в день пребывания до 23:00. При невозврате либо утере пропускной карты на номерной счет основного гостя начисляется штраф в размере 1000 рублей за 1 пропускную карту.</w:t>
      </w:r>
    </w:p>
    <w:p w14:paraId="11164C51"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4.3. В случае нарушения правил (шум, порча имущества) отель оставляет за собой право:  </w:t>
      </w:r>
    </w:p>
    <w:p w14:paraId="1F7A7BD2"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 Прекратить визит без компенсации.  </w:t>
      </w:r>
    </w:p>
    <w:p w14:paraId="38ECEA33"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  - Выставить штраф за порчу имущества гостинично-развлекательного комплекса.  </w:t>
      </w:r>
    </w:p>
    <w:p w14:paraId="73E1883B" w14:textId="77777777" w:rsidR="008846E4" w:rsidRPr="00AC1296" w:rsidRDefault="008846E4" w:rsidP="008846E4">
      <w:pPr>
        <w:spacing w:after="0" w:line="240" w:lineRule="auto"/>
        <w:rPr>
          <w:rFonts w:ascii="Times New Roman" w:hAnsi="Times New Roman" w:cs="Times New Roman"/>
          <w:b/>
        </w:rPr>
      </w:pPr>
      <w:r w:rsidRPr="00AC1296">
        <w:rPr>
          <w:rFonts w:ascii="Times New Roman" w:hAnsi="Times New Roman" w:cs="Times New Roman"/>
          <w:b/>
        </w:rPr>
        <w:t>5. Дополнительные условия</w:t>
      </w:r>
    </w:p>
    <w:p w14:paraId="2E343A3E"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5.1. Отель вправе отказать в гостевом визите без объяснения причин.  </w:t>
      </w:r>
    </w:p>
    <w:p w14:paraId="24AB2B46" w14:textId="77777777" w:rsidR="008846E4" w:rsidRPr="00AC1296" w:rsidRDefault="008846E4" w:rsidP="008846E4">
      <w:pPr>
        <w:spacing w:after="0"/>
        <w:rPr>
          <w:rFonts w:ascii="Times New Roman" w:hAnsi="Times New Roman" w:cs="Times New Roman"/>
        </w:rPr>
      </w:pPr>
      <w:r w:rsidRPr="00AC1296">
        <w:rPr>
          <w:rFonts w:ascii="Times New Roman" w:hAnsi="Times New Roman" w:cs="Times New Roman"/>
        </w:rPr>
        <w:t xml:space="preserve">5.2. Правила могут корректироваться в праздничные дни или при загруженности отеля.  </w:t>
      </w:r>
    </w:p>
    <w:p w14:paraId="6A84FCC0" w14:textId="4DF88B4A" w:rsidR="008846E4" w:rsidRDefault="008846E4">
      <w:pPr>
        <w:rPr>
          <w:rFonts w:ascii="Times New Roman" w:eastAsia="Calibri" w:hAnsi="Times New Roman" w:cs="Times New Roman"/>
          <w:b/>
          <w:i/>
          <w:sz w:val="20"/>
          <w:szCs w:val="36"/>
        </w:rPr>
      </w:pPr>
    </w:p>
    <w:p w14:paraId="53048048" w14:textId="77777777" w:rsidR="007B2B33" w:rsidRPr="007B2B33" w:rsidRDefault="007B2B33" w:rsidP="00F5726E">
      <w:pPr>
        <w:suppressAutoHyphens/>
        <w:spacing w:after="160" w:line="240" w:lineRule="auto"/>
        <w:rPr>
          <w:rFonts w:ascii="Times New Roman" w:eastAsia="Calibri" w:hAnsi="Times New Roman" w:cs="Times New Roman"/>
          <w:b/>
          <w:iCs/>
          <w:spacing w:val="-7"/>
          <w:szCs w:val="24"/>
        </w:rPr>
      </w:pPr>
    </w:p>
    <w:p w14:paraId="501E9903" w14:textId="77777777" w:rsidR="008846E4" w:rsidRDefault="008846E4">
      <w:pPr>
        <w:rPr>
          <w:rFonts w:ascii="Times New Roman" w:eastAsia="Calibri" w:hAnsi="Times New Roman" w:cs="Times New Roman"/>
          <w:b/>
          <w:iCs/>
          <w:spacing w:val="-7"/>
          <w:szCs w:val="24"/>
        </w:rPr>
      </w:pPr>
      <w:r>
        <w:rPr>
          <w:rFonts w:ascii="Times New Roman" w:eastAsia="Calibri" w:hAnsi="Times New Roman" w:cs="Times New Roman"/>
          <w:b/>
          <w:iCs/>
          <w:spacing w:val="-7"/>
          <w:szCs w:val="24"/>
        </w:rPr>
        <w:br w:type="page"/>
      </w:r>
    </w:p>
    <w:p w14:paraId="0AE14345" w14:textId="12869569" w:rsidR="007B2B33" w:rsidRPr="007B2B33" w:rsidRDefault="007B2B33" w:rsidP="00F5726E">
      <w:pPr>
        <w:spacing w:after="0" w:line="240" w:lineRule="auto"/>
        <w:jc w:val="center"/>
        <w:rPr>
          <w:rFonts w:ascii="Times New Roman" w:eastAsia="Calibri" w:hAnsi="Times New Roman" w:cs="Times New Roman"/>
          <w:b/>
          <w:iCs/>
          <w:spacing w:val="-7"/>
          <w:szCs w:val="24"/>
        </w:rPr>
      </w:pPr>
      <w:r w:rsidRPr="007B2B33">
        <w:rPr>
          <w:rFonts w:ascii="Times New Roman" w:eastAsia="Calibri" w:hAnsi="Times New Roman" w:cs="Times New Roman"/>
          <w:b/>
          <w:iCs/>
          <w:spacing w:val="-7"/>
          <w:szCs w:val="24"/>
        </w:rPr>
        <w:lastRenderedPageBreak/>
        <w:t>ПРАВИЛА ПРОТИВОПОЖАРНОЙ БЕЗОПАСНОСТИ</w:t>
      </w:r>
    </w:p>
    <w:p w14:paraId="7EDE68A8" w14:textId="77777777" w:rsidR="007B2B33" w:rsidRPr="007B2B33" w:rsidRDefault="007B2B33" w:rsidP="00F5726E">
      <w:pPr>
        <w:shd w:val="clear" w:color="auto" w:fill="FFFFFF"/>
        <w:spacing w:after="0" w:line="240" w:lineRule="auto"/>
        <w:rPr>
          <w:rFonts w:ascii="Times New Roman" w:eastAsia="Calibri" w:hAnsi="Times New Roman" w:cs="Times New Roman"/>
          <w:b/>
          <w:szCs w:val="24"/>
        </w:rPr>
      </w:pPr>
    </w:p>
    <w:p w14:paraId="3561F6E2" w14:textId="77777777" w:rsidR="007B2B33" w:rsidRPr="007B2B33" w:rsidRDefault="007B2B33" w:rsidP="00F5726E">
      <w:pPr>
        <w:shd w:val="clear" w:color="auto" w:fill="FFFFFF"/>
        <w:tabs>
          <w:tab w:val="left" w:pos="154"/>
        </w:tabs>
        <w:spacing w:after="0" w:line="240" w:lineRule="auto"/>
        <w:jc w:val="center"/>
        <w:rPr>
          <w:rFonts w:ascii="Times New Roman" w:eastAsia="Calibri" w:hAnsi="Times New Roman" w:cs="Times New Roman"/>
          <w:b/>
          <w:bCs/>
          <w:spacing w:val="-3"/>
          <w:szCs w:val="24"/>
        </w:rPr>
      </w:pPr>
    </w:p>
    <w:p w14:paraId="0A490DB4"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Не разрешается курить в номерах, балконах, на лестничных пролетах и на территории ГРК, не относящейся к специально отведенным местам для курения; </w:t>
      </w:r>
    </w:p>
    <w:p w14:paraId="2F9F5E73"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пользуйтесь электронагревательными приборами (кипятильниками, электроплитками, электродными кофеварками и др.);</w:t>
      </w:r>
    </w:p>
    <w:p w14:paraId="0FF73420"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Уходя из номера, не забывайте выключать телевизор, лампы освещения, кондиционер и другие электроприборы;</w:t>
      </w:r>
    </w:p>
    <w:p w14:paraId="19977B01"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Напоминаем Вам, что крайне опасно накрывать включенные торшеры и настольные лампы;</w:t>
      </w:r>
    </w:p>
    <w:p w14:paraId="6356A4DC"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Недопустимо приносить и хранить в номере пожароопасные вещества и материалы;</w:t>
      </w:r>
    </w:p>
    <w:p w14:paraId="0DFF816A"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При заселении определите, где Вы находитесь, изучите план эвакуации, составьте мысленно карту ближайших к Вашему номеру выходов;</w:t>
      </w:r>
    </w:p>
    <w:p w14:paraId="1E146BCB"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pacing w:val="-8"/>
          <w:szCs w:val="24"/>
        </w:rPr>
      </w:pPr>
      <w:r w:rsidRPr="007B2B33">
        <w:rPr>
          <w:rFonts w:ascii="Times New Roman" w:eastAsia="Calibri" w:hAnsi="Times New Roman" w:cs="Times New Roman"/>
          <w:szCs w:val="24"/>
        </w:rPr>
        <w:t>Запомните, как сообщить</w:t>
      </w:r>
      <w:r w:rsidRPr="007B2B33">
        <w:rPr>
          <w:rFonts w:ascii="Times New Roman" w:eastAsia="Calibri" w:hAnsi="Times New Roman" w:cs="Times New Roman"/>
          <w:spacing w:val="-1"/>
          <w:szCs w:val="24"/>
        </w:rPr>
        <w:t xml:space="preserve"> о пожаре: Пожарная часть – </w:t>
      </w:r>
      <w:r w:rsidRPr="007B2B33">
        <w:rPr>
          <w:rFonts w:ascii="Times New Roman" w:eastAsia="Calibri" w:hAnsi="Times New Roman" w:cs="Times New Roman"/>
          <w:b/>
          <w:spacing w:val="-1"/>
          <w:szCs w:val="24"/>
        </w:rPr>
        <w:t>010</w:t>
      </w:r>
      <w:r w:rsidRPr="007B2B33">
        <w:rPr>
          <w:rFonts w:ascii="Times New Roman" w:eastAsia="Calibri" w:hAnsi="Times New Roman" w:cs="Times New Roman"/>
          <w:spacing w:val="-1"/>
          <w:szCs w:val="24"/>
        </w:rPr>
        <w:t>; с</w:t>
      </w:r>
      <w:r w:rsidRPr="007B2B33">
        <w:rPr>
          <w:rFonts w:ascii="Times New Roman" w:eastAsia="Calibri" w:hAnsi="Times New Roman" w:cs="Times New Roman"/>
          <w:szCs w:val="24"/>
        </w:rPr>
        <w:t xml:space="preserve"> мобильного телефона – </w:t>
      </w:r>
      <w:r w:rsidRPr="007B2B33">
        <w:rPr>
          <w:rFonts w:ascii="Times New Roman" w:eastAsia="Calibri" w:hAnsi="Times New Roman" w:cs="Times New Roman"/>
          <w:b/>
          <w:szCs w:val="24"/>
        </w:rPr>
        <w:t xml:space="preserve">8-861-217-61-90 (внутренний-100) </w:t>
      </w:r>
      <w:r w:rsidRPr="007B2B33">
        <w:rPr>
          <w:rFonts w:ascii="Times New Roman" w:eastAsia="Calibri" w:hAnsi="Times New Roman" w:cs="Times New Roman"/>
          <w:szCs w:val="24"/>
        </w:rPr>
        <w:t>Служба приема и размещения</w:t>
      </w:r>
      <w:r w:rsidRPr="007B2B33">
        <w:rPr>
          <w:rFonts w:ascii="Times New Roman" w:eastAsia="Calibri" w:hAnsi="Times New Roman" w:cs="Times New Roman"/>
          <w:b/>
          <w:szCs w:val="24"/>
        </w:rPr>
        <w:t xml:space="preserve"> или 112 </w:t>
      </w:r>
      <w:r w:rsidRPr="007B2B33">
        <w:rPr>
          <w:rFonts w:ascii="Times New Roman" w:eastAsia="Calibri" w:hAnsi="Times New Roman" w:cs="Times New Roman"/>
          <w:szCs w:val="24"/>
        </w:rPr>
        <w:t>(единая служба спасения).</w:t>
      </w:r>
    </w:p>
    <w:p w14:paraId="10780BA3" w14:textId="77777777" w:rsidR="007B2B33" w:rsidRPr="007B2B33" w:rsidRDefault="007B2B33" w:rsidP="00F5726E">
      <w:pPr>
        <w:shd w:val="clear" w:color="auto" w:fill="FFFFFF"/>
        <w:tabs>
          <w:tab w:val="left" w:pos="154"/>
        </w:tabs>
        <w:spacing w:after="0" w:line="240" w:lineRule="auto"/>
        <w:ind w:left="567" w:hanging="284"/>
        <w:jc w:val="both"/>
        <w:rPr>
          <w:rFonts w:ascii="Times New Roman" w:eastAsia="Calibri" w:hAnsi="Times New Roman" w:cs="Times New Roman"/>
          <w:b/>
          <w:bCs/>
          <w:spacing w:val="-3"/>
          <w:szCs w:val="24"/>
        </w:rPr>
      </w:pPr>
    </w:p>
    <w:p w14:paraId="68632B3A" w14:textId="77777777" w:rsidR="007B2B33" w:rsidRPr="007B2B33" w:rsidRDefault="007B2B33" w:rsidP="00F5726E">
      <w:pPr>
        <w:shd w:val="clear" w:color="auto" w:fill="FFFFFF"/>
        <w:tabs>
          <w:tab w:val="left" w:pos="154"/>
        </w:tabs>
        <w:spacing w:after="0" w:line="240" w:lineRule="auto"/>
        <w:ind w:left="567" w:hanging="284"/>
        <w:jc w:val="both"/>
        <w:rPr>
          <w:rFonts w:ascii="Times New Roman" w:eastAsia="Calibri" w:hAnsi="Times New Roman" w:cs="Times New Roman"/>
          <w:b/>
          <w:bCs/>
          <w:spacing w:val="-3"/>
          <w:szCs w:val="24"/>
        </w:rPr>
      </w:pPr>
      <w:r w:rsidRPr="007B2B33">
        <w:rPr>
          <w:rFonts w:ascii="Times New Roman" w:eastAsia="Calibri" w:hAnsi="Times New Roman" w:cs="Times New Roman"/>
          <w:b/>
          <w:bCs/>
          <w:spacing w:val="-3"/>
          <w:szCs w:val="24"/>
        </w:rPr>
        <w:t>В случае пожара</w:t>
      </w:r>
    </w:p>
    <w:p w14:paraId="3F7E470F" w14:textId="77777777" w:rsidR="007B2B33" w:rsidRPr="007B2B33" w:rsidRDefault="007B2B33" w:rsidP="00F5726E">
      <w:pPr>
        <w:shd w:val="clear" w:color="auto" w:fill="FFFFFF"/>
        <w:tabs>
          <w:tab w:val="left" w:pos="154"/>
        </w:tabs>
        <w:spacing w:after="0" w:line="240" w:lineRule="auto"/>
        <w:ind w:left="567" w:hanging="284"/>
        <w:jc w:val="both"/>
        <w:rPr>
          <w:rFonts w:ascii="Times New Roman" w:eastAsia="Calibri" w:hAnsi="Times New Roman" w:cs="Times New Roman"/>
          <w:szCs w:val="24"/>
        </w:rPr>
      </w:pPr>
    </w:p>
    <w:p w14:paraId="6A78CF02"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При появлении признаков горения (задымление, запах гари, повышение температуры и т.п.) немедленно сообщите о случившемся в пожарную часть по телефону 01 или 012 по мобильному телефону;</w:t>
      </w:r>
    </w:p>
    <w:p w14:paraId="37AA6149" w14:textId="77777777" w:rsidR="007B2B33" w:rsidRPr="007B2B33" w:rsidRDefault="007B2B33" w:rsidP="00F5726E">
      <w:pPr>
        <w:numPr>
          <w:ilvl w:val="0"/>
          <w:numId w:val="11"/>
        </w:numPr>
        <w:spacing w:after="0" w:line="240" w:lineRule="auto"/>
        <w:ind w:left="1069"/>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Обязательно сообщите о пожаре в службу приема и размещения по телефону: </w:t>
      </w:r>
      <w:r w:rsidRPr="007B2B33">
        <w:rPr>
          <w:rFonts w:ascii="Times New Roman" w:eastAsia="Calibri" w:hAnsi="Times New Roman" w:cs="Times New Roman"/>
          <w:b/>
          <w:szCs w:val="24"/>
        </w:rPr>
        <w:t>8-861-217-61-90 (внутренний-100)</w:t>
      </w:r>
      <w:r w:rsidRPr="007B2B33">
        <w:rPr>
          <w:rFonts w:ascii="Times New Roman" w:eastAsia="Calibri" w:hAnsi="Times New Roman" w:cs="Times New Roman"/>
          <w:szCs w:val="24"/>
        </w:rPr>
        <w:t>;</w:t>
      </w:r>
    </w:p>
    <w:p w14:paraId="1E62F408"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ликвидировать очаг горения своими силами невозможно, то выйдите в безопасное место.</w:t>
      </w:r>
    </w:p>
    <w:p w14:paraId="55388775" w14:textId="77777777" w:rsidR="007B2B33" w:rsidRPr="007B2B33" w:rsidRDefault="007B2B33" w:rsidP="00F5726E">
      <w:pPr>
        <w:shd w:val="clear" w:color="auto" w:fill="FFFFFF"/>
        <w:spacing w:after="0" w:line="240" w:lineRule="auto"/>
        <w:ind w:left="567" w:hanging="284"/>
        <w:jc w:val="both"/>
        <w:rPr>
          <w:rFonts w:ascii="Times New Roman" w:eastAsia="Calibri" w:hAnsi="Times New Roman" w:cs="Times New Roman"/>
          <w:b/>
          <w:bCs/>
          <w:spacing w:val="-1"/>
          <w:szCs w:val="24"/>
        </w:rPr>
      </w:pPr>
    </w:p>
    <w:p w14:paraId="74B18850" w14:textId="77777777" w:rsidR="007B2B33" w:rsidRPr="007B2B33" w:rsidRDefault="007B2B33" w:rsidP="00F5726E">
      <w:pPr>
        <w:shd w:val="clear" w:color="auto" w:fill="FFFFFF"/>
        <w:spacing w:after="0" w:line="240" w:lineRule="auto"/>
        <w:ind w:left="567" w:hanging="284"/>
        <w:jc w:val="both"/>
        <w:rPr>
          <w:rFonts w:ascii="Times New Roman" w:eastAsia="Calibri" w:hAnsi="Times New Roman" w:cs="Times New Roman"/>
          <w:b/>
          <w:bCs/>
          <w:spacing w:val="-1"/>
          <w:szCs w:val="24"/>
        </w:rPr>
      </w:pPr>
      <w:r w:rsidRPr="007B2B33">
        <w:rPr>
          <w:rFonts w:ascii="Times New Roman" w:eastAsia="Calibri" w:hAnsi="Times New Roman" w:cs="Times New Roman"/>
          <w:b/>
          <w:bCs/>
          <w:spacing w:val="-1"/>
          <w:szCs w:val="24"/>
        </w:rPr>
        <w:t>Если вы не можете выйти из номера</w:t>
      </w:r>
    </w:p>
    <w:p w14:paraId="59C76C15" w14:textId="77777777" w:rsidR="007B2B33" w:rsidRPr="007B2B33" w:rsidRDefault="007B2B33" w:rsidP="00F5726E">
      <w:pPr>
        <w:shd w:val="clear" w:color="auto" w:fill="FFFFFF"/>
        <w:spacing w:after="0" w:line="240" w:lineRule="auto"/>
        <w:ind w:left="567" w:hanging="284"/>
        <w:jc w:val="both"/>
        <w:rPr>
          <w:rFonts w:ascii="Times New Roman" w:eastAsia="Calibri" w:hAnsi="Times New Roman" w:cs="Times New Roman"/>
          <w:szCs w:val="24"/>
        </w:rPr>
      </w:pPr>
    </w:p>
    <w:p w14:paraId="528A47C1"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снаружи дым, не открывайте окно;</w:t>
      </w:r>
    </w:p>
    <w:p w14:paraId="1DEFA70F"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дверь стала горячей, или дым проникает в номер, не открывайте дверь;</w:t>
      </w:r>
    </w:p>
    <w:p w14:paraId="0DE8AC2A"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дыма нет, откройте окно и вывесите простыню или одеяло;</w:t>
      </w:r>
    </w:p>
    <w:p w14:paraId="32218633"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поддавайтесь панике, действуйте быстро:</w:t>
      </w:r>
    </w:p>
    <w:p w14:paraId="4B261C2E" w14:textId="77777777" w:rsidR="007B2B33" w:rsidRPr="007B2B33" w:rsidRDefault="007B2B33" w:rsidP="00F5726E">
      <w:pPr>
        <w:numPr>
          <w:ilvl w:val="1"/>
          <w:numId w:val="11"/>
        </w:numPr>
        <w:spacing w:after="0" w:line="240" w:lineRule="auto"/>
        <w:ind w:left="85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Наполните ванну водой.</w:t>
      </w:r>
    </w:p>
    <w:p w14:paraId="1013FFC2" w14:textId="77777777" w:rsidR="007B2B33" w:rsidRPr="007B2B33" w:rsidRDefault="007B2B33" w:rsidP="00F5726E">
      <w:pPr>
        <w:numPr>
          <w:ilvl w:val="1"/>
          <w:numId w:val="11"/>
        </w:numPr>
        <w:spacing w:after="0" w:line="240" w:lineRule="auto"/>
        <w:ind w:left="85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Намочите полотенца и простыни и заткните ими щели вокруг двери.</w:t>
      </w:r>
    </w:p>
    <w:p w14:paraId="6A47704B" w14:textId="77777777" w:rsidR="007B2B33" w:rsidRPr="007B2B33" w:rsidRDefault="007B2B33" w:rsidP="00F5726E">
      <w:pPr>
        <w:numPr>
          <w:ilvl w:val="1"/>
          <w:numId w:val="11"/>
        </w:numPr>
        <w:spacing w:after="0" w:line="240" w:lineRule="auto"/>
        <w:ind w:left="85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Позвоните дежурному администратору по телефону: </w:t>
      </w:r>
      <w:r w:rsidRPr="007B2B33">
        <w:rPr>
          <w:rFonts w:ascii="Times New Roman" w:eastAsia="Calibri" w:hAnsi="Times New Roman" w:cs="Times New Roman"/>
          <w:b/>
          <w:szCs w:val="24"/>
        </w:rPr>
        <w:t>8-861-217-61-90 (внутренний-100)</w:t>
      </w:r>
      <w:r w:rsidRPr="007B2B33">
        <w:rPr>
          <w:rFonts w:ascii="Times New Roman" w:eastAsia="Calibri" w:hAnsi="Times New Roman" w:cs="Times New Roman"/>
          <w:szCs w:val="24"/>
        </w:rPr>
        <w:t>, сообщите о случившемся и своем месте нахождения.</w:t>
      </w:r>
    </w:p>
    <w:p w14:paraId="51ABDDA3" w14:textId="77777777" w:rsidR="007B2B33" w:rsidRPr="007B2B33" w:rsidRDefault="007B2B33" w:rsidP="00F5726E">
      <w:pPr>
        <w:numPr>
          <w:ilvl w:val="1"/>
          <w:numId w:val="11"/>
        </w:numPr>
        <w:spacing w:after="0" w:line="240" w:lineRule="auto"/>
        <w:ind w:left="85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Закройте нос и рот мокрым полотенцем.</w:t>
      </w:r>
    </w:p>
    <w:p w14:paraId="4962A1BD" w14:textId="77777777" w:rsidR="007B2B33" w:rsidRPr="007B2B33" w:rsidRDefault="007B2B33" w:rsidP="00F5726E">
      <w:pPr>
        <w:numPr>
          <w:ilvl w:val="1"/>
          <w:numId w:val="11"/>
        </w:numPr>
        <w:spacing w:after="0" w:line="240" w:lineRule="auto"/>
        <w:ind w:left="85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стены и дверь номера горячие, облейте их водой из ведра. Постоянно поддерживайте их во влажном состоянии.</w:t>
      </w:r>
    </w:p>
    <w:p w14:paraId="67E39C3C" w14:textId="77777777" w:rsidR="007B2B33" w:rsidRPr="007B2B33" w:rsidRDefault="007B2B33" w:rsidP="00F5726E">
      <w:pPr>
        <w:numPr>
          <w:ilvl w:val="1"/>
          <w:numId w:val="11"/>
        </w:numPr>
        <w:spacing w:after="0" w:line="240" w:lineRule="auto"/>
        <w:ind w:left="85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С прибытием к месту происшествия пожарных подойдите к окну и подайте знак об оказании Вам помощи.</w:t>
      </w:r>
    </w:p>
    <w:p w14:paraId="674D1AE0" w14:textId="77777777" w:rsidR="004739A8" w:rsidRDefault="004739A8">
      <w:pP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br w:type="page"/>
      </w:r>
    </w:p>
    <w:p w14:paraId="21ED9C11" w14:textId="2573D207" w:rsidR="007B2B33" w:rsidRPr="007B2B33" w:rsidRDefault="007B2B33" w:rsidP="00F5726E">
      <w:pPr>
        <w:spacing w:before="100" w:beforeAutospacing="1" w:after="100" w:afterAutospacing="1" w:line="240" w:lineRule="auto"/>
        <w:ind w:left="709"/>
        <w:jc w:val="center"/>
        <w:rPr>
          <w:rFonts w:ascii="Times New Roman" w:eastAsia="Times New Roman" w:hAnsi="Times New Roman" w:cs="Times New Roman"/>
          <w:b/>
          <w:bCs/>
          <w:szCs w:val="24"/>
          <w:lang w:eastAsia="ru-RU"/>
        </w:rPr>
      </w:pPr>
      <w:r w:rsidRPr="007B2B33">
        <w:rPr>
          <w:rFonts w:ascii="Times New Roman" w:eastAsia="Times New Roman" w:hAnsi="Times New Roman" w:cs="Times New Roman"/>
          <w:b/>
          <w:bCs/>
          <w:szCs w:val="24"/>
          <w:lang w:eastAsia="ru-RU"/>
        </w:rPr>
        <w:lastRenderedPageBreak/>
        <w:t>ДЕЙСТВИЯ ПРИ ЧРЕЗВЫЧАЙНЫХ СТИХИЙНЫХ СИТУАЦИЯХ</w:t>
      </w:r>
    </w:p>
    <w:p w14:paraId="3388EBBA" w14:textId="77777777" w:rsidR="007B2B33" w:rsidRPr="007B2B33" w:rsidRDefault="007B2B33" w:rsidP="00F5726E">
      <w:pPr>
        <w:spacing w:before="100" w:beforeAutospacing="1" w:after="100" w:afterAutospacing="1" w:line="240" w:lineRule="auto"/>
        <w:jc w:val="center"/>
        <w:rPr>
          <w:rFonts w:ascii="Times New Roman" w:eastAsia="Times New Roman" w:hAnsi="Times New Roman" w:cs="Times New Roman"/>
          <w:b/>
          <w:bCs/>
          <w:szCs w:val="24"/>
          <w:lang w:eastAsia="ru-RU"/>
        </w:rPr>
      </w:pPr>
      <w:r w:rsidRPr="007B2B33">
        <w:rPr>
          <w:rFonts w:ascii="Times New Roman" w:eastAsia="Times New Roman" w:hAnsi="Times New Roman" w:cs="Times New Roman"/>
          <w:b/>
          <w:bCs/>
          <w:szCs w:val="24"/>
          <w:lang w:eastAsia="ru-RU"/>
        </w:rPr>
        <w:t>Действия при землетрясениях</w:t>
      </w:r>
    </w:p>
    <w:p w14:paraId="26C81736"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у Вас есть несколько секунд, отключите все электрические приборы;</w:t>
      </w:r>
    </w:p>
    <w:p w14:paraId="652F47E2"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Вы находитесь на первом этаже, то немедленно покиньте его. Для этого у Вас есть 15-20 секунд;</w:t>
      </w:r>
    </w:p>
    <w:p w14:paraId="61E59E10"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Вы находитесь на втором и последующих этажах, встаньте в проем входной двери, отойдите от окон и займите место в углу;</w:t>
      </w:r>
    </w:p>
    <w:p w14:paraId="40EDBA68"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Держитесь подальше от стен, заборов, столбов, окон. Не входите в здания - толчки могут повториться;</w:t>
      </w:r>
    </w:p>
    <w:p w14:paraId="7B150583" w14:textId="77777777" w:rsidR="007B2B33" w:rsidRPr="007B2B33" w:rsidRDefault="007B2B33" w:rsidP="00F5726E">
      <w:pPr>
        <w:numPr>
          <w:ilvl w:val="0"/>
          <w:numId w:val="11"/>
        </w:numPr>
        <w:spacing w:after="0" w:line="240" w:lineRule="auto"/>
        <w:ind w:left="56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Окажите первую помощь пострадавшим;</w:t>
      </w:r>
    </w:p>
    <w:p w14:paraId="70817BB5" w14:textId="77777777" w:rsidR="007B2B33" w:rsidRPr="007B2B33" w:rsidRDefault="007B2B33" w:rsidP="00F5726E">
      <w:pPr>
        <w:numPr>
          <w:ilvl w:val="0"/>
          <w:numId w:val="11"/>
        </w:numPr>
        <w:spacing w:after="0" w:line="240" w:lineRule="auto"/>
        <w:ind w:left="567" w:hanging="284"/>
        <w:contextualSpacing/>
        <w:jc w:val="both"/>
        <w:rPr>
          <w:rFonts w:ascii="Times New Roman" w:eastAsia="Times New Roman" w:hAnsi="Times New Roman" w:cs="Times New Roman"/>
          <w:szCs w:val="24"/>
          <w:lang w:eastAsia="ru-RU"/>
        </w:rPr>
      </w:pPr>
      <w:r w:rsidRPr="007B2B33">
        <w:rPr>
          <w:rFonts w:ascii="Times New Roman" w:eastAsia="Calibri" w:hAnsi="Times New Roman" w:cs="Times New Roman"/>
          <w:szCs w:val="24"/>
        </w:rPr>
        <w:t>Запрещается прыгать из окон, зажигать спички и свечи.</w:t>
      </w:r>
    </w:p>
    <w:p w14:paraId="3273B82E" w14:textId="77777777" w:rsidR="007B2B33" w:rsidRPr="007B2B33" w:rsidRDefault="007B2B33" w:rsidP="00F5726E">
      <w:pPr>
        <w:spacing w:before="100" w:beforeAutospacing="1" w:after="100" w:afterAutospacing="1" w:line="240" w:lineRule="auto"/>
        <w:jc w:val="center"/>
        <w:rPr>
          <w:rFonts w:ascii="Times New Roman" w:eastAsia="Times New Roman" w:hAnsi="Times New Roman" w:cs="Times New Roman"/>
          <w:b/>
          <w:szCs w:val="24"/>
          <w:lang w:eastAsia="ru-RU"/>
        </w:rPr>
      </w:pPr>
      <w:r w:rsidRPr="007B2B33">
        <w:rPr>
          <w:rFonts w:ascii="Times New Roman" w:eastAsia="Times New Roman" w:hAnsi="Times New Roman" w:cs="Times New Roman"/>
          <w:b/>
          <w:szCs w:val="24"/>
          <w:lang w:eastAsia="ru-RU"/>
        </w:rPr>
        <w:t>После первых толчков могут произойти еще несколько серий, поэтому необходимо быть чрезвычайно внимательными и действовать быстро.</w:t>
      </w:r>
    </w:p>
    <w:p w14:paraId="1C6D8611" w14:textId="77777777" w:rsidR="007B2B33" w:rsidRPr="007B2B33" w:rsidRDefault="007B2B33" w:rsidP="007B2B33">
      <w:pPr>
        <w:spacing w:before="100" w:beforeAutospacing="1" w:after="100" w:afterAutospacing="1" w:line="240" w:lineRule="auto"/>
        <w:ind w:left="-709"/>
        <w:jc w:val="center"/>
        <w:rPr>
          <w:rFonts w:ascii="Times New Roman" w:eastAsia="Times New Roman" w:hAnsi="Times New Roman" w:cs="Times New Roman"/>
          <w:b/>
          <w:szCs w:val="24"/>
          <w:lang w:eastAsia="ru-RU"/>
        </w:rPr>
      </w:pPr>
    </w:p>
    <w:p w14:paraId="30BD0D59" w14:textId="77777777" w:rsidR="007B2B33" w:rsidRPr="007B2B33" w:rsidRDefault="007B2B33" w:rsidP="00F5726E">
      <w:pPr>
        <w:spacing w:before="100" w:beforeAutospacing="1" w:after="100" w:afterAutospacing="1" w:line="240" w:lineRule="auto"/>
        <w:jc w:val="center"/>
        <w:rPr>
          <w:rFonts w:ascii="Times New Roman" w:eastAsia="Times New Roman" w:hAnsi="Times New Roman" w:cs="Times New Roman"/>
          <w:b/>
          <w:szCs w:val="24"/>
          <w:lang w:eastAsia="ru-RU"/>
        </w:rPr>
      </w:pPr>
      <w:r w:rsidRPr="007B2B33">
        <w:rPr>
          <w:rFonts w:ascii="Times New Roman" w:eastAsia="Times New Roman" w:hAnsi="Times New Roman" w:cs="Times New Roman"/>
          <w:b/>
          <w:szCs w:val="24"/>
          <w:lang w:eastAsia="ru-RU"/>
        </w:rPr>
        <w:t>Действия при наводнениях</w:t>
      </w:r>
    </w:p>
    <w:p w14:paraId="5FB5DAA2" w14:textId="77777777" w:rsidR="007B2B33" w:rsidRPr="007B2B33" w:rsidRDefault="007B2B33" w:rsidP="00F5726E">
      <w:pPr>
        <w:numPr>
          <w:ilvl w:val="0"/>
          <w:numId w:val="11"/>
        </w:numPr>
        <w:spacing w:after="0" w:line="240" w:lineRule="auto"/>
        <w:ind w:left="564"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Выключите электричество, нагревательные приборы, ТВ, кондиционер;</w:t>
      </w:r>
    </w:p>
    <w:p w14:paraId="5E9167BE" w14:textId="77777777" w:rsidR="007B2B33" w:rsidRPr="007B2B33" w:rsidRDefault="007B2B33" w:rsidP="00F5726E">
      <w:pPr>
        <w:numPr>
          <w:ilvl w:val="0"/>
          <w:numId w:val="11"/>
        </w:numPr>
        <w:spacing w:after="0" w:line="240" w:lineRule="auto"/>
        <w:ind w:left="564"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Возьмите документы, деньги, ценности и самые необходимые вещи;</w:t>
      </w:r>
    </w:p>
    <w:p w14:paraId="0B45DDA3" w14:textId="77777777" w:rsidR="007B2B33" w:rsidRPr="007B2B33" w:rsidRDefault="007B2B33" w:rsidP="00F5726E">
      <w:pPr>
        <w:numPr>
          <w:ilvl w:val="0"/>
          <w:numId w:val="11"/>
        </w:numPr>
        <w:spacing w:after="0" w:line="240" w:lineRule="auto"/>
        <w:ind w:left="564"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Закройте все окна и двери;</w:t>
      </w:r>
    </w:p>
    <w:p w14:paraId="12546220" w14:textId="77777777" w:rsidR="007B2B33" w:rsidRPr="007B2B33" w:rsidRDefault="007B2B33" w:rsidP="00F5726E">
      <w:pPr>
        <w:numPr>
          <w:ilvl w:val="0"/>
          <w:numId w:val="11"/>
        </w:numPr>
        <w:spacing w:after="0" w:line="240" w:lineRule="auto"/>
        <w:ind w:left="564"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Поднимитесь на верхние этажи, перенесите продовольствие, ценные вещи, одежду, обувь;</w:t>
      </w:r>
    </w:p>
    <w:p w14:paraId="4A452A09" w14:textId="77777777" w:rsidR="007B2B33" w:rsidRPr="007B2B33" w:rsidRDefault="007B2B33" w:rsidP="00F5726E">
      <w:pPr>
        <w:numPr>
          <w:ilvl w:val="0"/>
          <w:numId w:val="11"/>
        </w:numPr>
        <w:spacing w:after="0" w:line="240" w:lineRule="auto"/>
        <w:ind w:left="564"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Эвакуируйтесь из опасных районов. В первую очередь из зоны затопления необходимо вывезти детей;</w:t>
      </w:r>
    </w:p>
    <w:p w14:paraId="5A6A6EE3" w14:textId="77777777" w:rsidR="007B2B33" w:rsidRPr="007B2B33" w:rsidRDefault="007B2B33" w:rsidP="00F5726E">
      <w:pPr>
        <w:numPr>
          <w:ilvl w:val="0"/>
          <w:numId w:val="11"/>
        </w:numPr>
        <w:spacing w:after="0" w:line="240" w:lineRule="auto"/>
        <w:ind w:left="564"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По возможности окажите помощь людям, очутившимся в воде.</w:t>
      </w:r>
    </w:p>
    <w:p w14:paraId="402CEF94" w14:textId="77777777" w:rsidR="007B2B33" w:rsidRPr="007B2B33" w:rsidRDefault="007B2B33" w:rsidP="007B2B33">
      <w:pPr>
        <w:keepNext/>
        <w:spacing w:after="0" w:line="240" w:lineRule="auto"/>
        <w:ind w:left="-709"/>
        <w:jc w:val="right"/>
        <w:outlineLvl w:val="0"/>
        <w:rPr>
          <w:rFonts w:ascii="Times New Roman" w:eastAsia="Times New Roman" w:hAnsi="Times New Roman" w:cs="Times New Roman"/>
          <w:b/>
          <w:bCs/>
          <w:kern w:val="32"/>
          <w:sz w:val="28"/>
          <w:szCs w:val="32"/>
        </w:rPr>
      </w:pPr>
    </w:p>
    <w:p w14:paraId="16EFD6F0" w14:textId="77777777" w:rsidR="007B2B33" w:rsidRPr="007B2B33" w:rsidRDefault="007B2B33" w:rsidP="00F5726E">
      <w:pPr>
        <w:keepNext/>
        <w:spacing w:after="0" w:line="240" w:lineRule="auto"/>
        <w:ind w:left="280"/>
        <w:jc w:val="right"/>
        <w:outlineLvl w:val="0"/>
        <w:rPr>
          <w:rFonts w:ascii="Times New Roman" w:eastAsia="Times New Roman" w:hAnsi="Times New Roman" w:cs="Times New Roman"/>
          <w:b/>
          <w:bCs/>
          <w:kern w:val="32"/>
          <w:sz w:val="28"/>
          <w:szCs w:val="32"/>
        </w:rPr>
      </w:pPr>
    </w:p>
    <w:p w14:paraId="0A156452" w14:textId="77777777" w:rsidR="007B2B33" w:rsidRPr="007B2B33" w:rsidRDefault="007B2B33" w:rsidP="00F5726E">
      <w:pPr>
        <w:keepNext/>
        <w:spacing w:after="0" w:line="240" w:lineRule="auto"/>
        <w:ind w:left="989"/>
        <w:outlineLvl w:val="0"/>
        <w:rPr>
          <w:rFonts w:ascii="Times New Roman" w:eastAsia="Times New Roman" w:hAnsi="Times New Roman" w:cs="Times New Roman"/>
          <w:b/>
          <w:bCs/>
          <w:kern w:val="32"/>
          <w:sz w:val="28"/>
          <w:szCs w:val="32"/>
        </w:rPr>
      </w:pPr>
      <w:r w:rsidRPr="007B2B33">
        <w:rPr>
          <w:rFonts w:ascii="Times New Roman" w:eastAsia="Calibri" w:hAnsi="Times New Roman" w:cs="Times New Roman"/>
          <w:b/>
          <w:szCs w:val="24"/>
        </w:rPr>
        <w:t>ПРАВИЛА ТЕХНИКИ БЕЗОПАСНОСТИ ПРИ ПОЛЬЗОВАНИИ ЭЛЕКТРОПРИБОРАМИ</w:t>
      </w:r>
    </w:p>
    <w:p w14:paraId="71B65AEE" w14:textId="77777777" w:rsidR="007B2B33" w:rsidRPr="007B2B33" w:rsidRDefault="007B2B33" w:rsidP="00F5726E">
      <w:pPr>
        <w:spacing w:after="160" w:line="240" w:lineRule="auto"/>
        <w:ind w:left="280"/>
        <w:contextualSpacing/>
        <w:rPr>
          <w:rFonts w:ascii="Times New Roman" w:eastAsia="Calibri" w:hAnsi="Times New Roman" w:cs="Times New Roman"/>
          <w:szCs w:val="24"/>
        </w:rPr>
      </w:pPr>
    </w:p>
    <w:p w14:paraId="7BCB3EB0" w14:textId="77777777" w:rsidR="007B2B33" w:rsidRPr="007B2B33" w:rsidRDefault="007B2B33" w:rsidP="00F5726E">
      <w:pPr>
        <w:spacing w:after="0" w:line="240" w:lineRule="auto"/>
        <w:ind w:left="280"/>
        <w:jc w:val="both"/>
        <w:rPr>
          <w:rFonts w:ascii="Times New Roman" w:eastAsia="Times New Roman" w:hAnsi="Times New Roman" w:cs="Times New Roman"/>
          <w:szCs w:val="24"/>
          <w:lang w:eastAsia="ru-RU"/>
        </w:rPr>
      </w:pPr>
      <w:r w:rsidRPr="007B2B33">
        <w:rPr>
          <w:rFonts w:ascii="Times New Roman" w:eastAsia="Times New Roman" w:hAnsi="Times New Roman" w:cs="Times New Roman"/>
          <w:szCs w:val="24"/>
          <w:lang w:eastAsia="ru-RU"/>
        </w:rPr>
        <w:t>Небрежная эксплуатация электрических приборов может привести к пожару, ожогу и даже к летальному исходу. Чтобы этого не случилось, в повседневной жизни нужно соблюдать несложные правила безопасного обращения с электроприборами.</w:t>
      </w:r>
    </w:p>
    <w:p w14:paraId="3F30EB3C" w14:textId="77777777" w:rsidR="007B2B33" w:rsidRPr="007B2B33" w:rsidRDefault="007B2B33" w:rsidP="00F5726E">
      <w:pPr>
        <w:spacing w:after="0" w:line="240" w:lineRule="auto"/>
        <w:ind w:left="280"/>
        <w:jc w:val="both"/>
        <w:rPr>
          <w:rFonts w:ascii="Times New Roman" w:eastAsia="Times New Roman" w:hAnsi="Times New Roman" w:cs="Times New Roman"/>
          <w:szCs w:val="24"/>
          <w:lang w:eastAsia="ru-RU"/>
        </w:rPr>
      </w:pPr>
    </w:p>
    <w:p w14:paraId="52BD3C08"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Пользуйтесь электроприборами, соблюдая правила безопасности, указанные в заводской инструкции.</w:t>
      </w:r>
    </w:p>
    <w:p w14:paraId="40B4D393"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включайте одновременно большое количество электроприборов. Это может привести к перегрузке сети. Кроме того, не включайте много электроприборов в одну розетку.</w:t>
      </w:r>
    </w:p>
    <w:p w14:paraId="742591FB"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Находясь в воде, не пользуйтесь электрическими устройствами. Не вставляйте вилку электроприбора в розетку и не прикасайтесь к работающим электроприборам мокрыми руками или влажной салфеткой.</w:t>
      </w:r>
    </w:p>
    <w:p w14:paraId="605E3362"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Неуклонно соблюдайте порядок включения электрических устройств в сеть: подключайте шнур сначала к прибору, а только после этого к сети. Отключение происходит в обратном порядке. Не доставайте вилку из сети, дергая за провод.</w:t>
      </w:r>
    </w:p>
    <w:p w14:paraId="18E61158"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При включении электрического чайника, убедитесь в наполняемости его водой.</w:t>
      </w:r>
    </w:p>
    <w:p w14:paraId="4D340F2C"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развешивайте для просушки вещи на электронагревательных приборах и на электрической проводке.</w:t>
      </w:r>
    </w:p>
    <w:p w14:paraId="6136D948"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Небезопасно пользоваться электроприборами с поврежденной изоляцией шнура.</w:t>
      </w:r>
    </w:p>
    <w:p w14:paraId="103A983E"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оставляйте включенные в сеть электробытовые приборы на долгое время. Включенные в розетку щипцы для завивки волос и утюг нельзя оставлять без присмотра.</w:t>
      </w:r>
    </w:p>
    <w:p w14:paraId="32EF4A61"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Уходя из номера, не забывайте выключать электроприборы и освещение.</w:t>
      </w:r>
    </w:p>
    <w:p w14:paraId="21054C7F"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Вы стали свидетелем возгорания электроприбора, найдите способ его обесточить, и только после этого тушите пожар, закидывая огонь землей или песком. Нельзя заливать горящие электроприборы водой.</w:t>
      </w:r>
    </w:p>
    <w:p w14:paraId="63547522" w14:textId="77777777" w:rsidR="007B2B33" w:rsidRPr="007B2B33" w:rsidRDefault="007B2B33" w:rsidP="00F5726E">
      <w:pPr>
        <w:spacing w:after="0" w:line="240" w:lineRule="auto"/>
        <w:ind w:left="280"/>
        <w:contextualSpacing/>
        <w:jc w:val="center"/>
        <w:rPr>
          <w:rFonts w:ascii="Times New Roman" w:eastAsia="Times New Roman" w:hAnsi="Times New Roman" w:cs="Times New Roman"/>
          <w:b/>
          <w:szCs w:val="24"/>
          <w:lang w:eastAsia="ru-RU"/>
        </w:rPr>
      </w:pPr>
    </w:p>
    <w:p w14:paraId="3A1E80C1" w14:textId="77777777" w:rsidR="007B2B33" w:rsidRPr="007B2B33" w:rsidRDefault="007B2B33" w:rsidP="00F5726E">
      <w:pPr>
        <w:spacing w:after="0" w:line="240" w:lineRule="auto"/>
        <w:ind w:left="280"/>
        <w:contextualSpacing/>
        <w:jc w:val="center"/>
        <w:rPr>
          <w:rFonts w:ascii="Times New Roman" w:eastAsia="Times New Roman" w:hAnsi="Times New Roman" w:cs="Times New Roman"/>
          <w:b/>
          <w:szCs w:val="24"/>
          <w:lang w:eastAsia="ru-RU"/>
        </w:rPr>
      </w:pPr>
      <w:r w:rsidRPr="007B2B33">
        <w:rPr>
          <w:rFonts w:ascii="Times New Roman" w:eastAsia="Times New Roman" w:hAnsi="Times New Roman" w:cs="Times New Roman"/>
          <w:b/>
          <w:szCs w:val="24"/>
          <w:lang w:eastAsia="ru-RU"/>
        </w:rPr>
        <w:t>Не соблюдая правила безопасного пользования электроприборами, Вы подвергаете свою жизнь опасности.</w:t>
      </w:r>
    </w:p>
    <w:p w14:paraId="3F3E3911" w14:textId="77777777" w:rsidR="007B2B33" w:rsidRPr="007B2B33" w:rsidRDefault="007B2B33" w:rsidP="00F5726E">
      <w:pPr>
        <w:spacing w:after="0" w:line="240" w:lineRule="auto"/>
        <w:ind w:left="989"/>
        <w:contextualSpacing/>
        <w:jc w:val="both"/>
        <w:rPr>
          <w:rFonts w:ascii="Times New Roman" w:eastAsia="Times New Roman" w:hAnsi="Times New Roman" w:cs="Times New Roman"/>
          <w:sz w:val="18"/>
          <w:szCs w:val="20"/>
          <w:lang w:eastAsia="ru-RU"/>
        </w:rPr>
      </w:pPr>
    </w:p>
    <w:p w14:paraId="5120098E" w14:textId="77777777" w:rsidR="007B2B33" w:rsidRPr="007B2B33" w:rsidRDefault="007B2B33" w:rsidP="00F5726E">
      <w:pPr>
        <w:spacing w:after="0" w:line="240" w:lineRule="auto"/>
        <w:ind w:left="989"/>
        <w:contextualSpacing/>
        <w:jc w:val="both"/>
        <w:rPr>
          <w:rFonts w:ascii="Times New Roman" w:eastAsia="Times New Roman" w:hAnsi="Times New Roman" w:cs="Times New Roman"/>
          <w:sz w:val="18"/>
          <w:szCs w:val="20"/>
          <w:lang w:eastAsia="ru-RU"/>
        </w:rPr>
      </w:pPr>
    </w:p>
    <w:p w14:paraId="551B7842" w14:textId="77777777" w:rsidR="007B2B33" w:rsidRPr="007B2B33" w:rsidRDefault="007B2B33" w:rsidP="00F5726E">
      <w:pPr>
        <w:spacing w:after="0" w:line="240" w:lineRule="auto"/>
        <w:ind w:left="989"/>
        <w:contextualSpacing/>
        <w:jc w:val="both"/>
        <w:rPr>
          <w:rFonts w:ascii="Times New Roman" w:eastAsia="Times New Roman" w:hAnsi="Times New Roman" w:cs="Times New Roman"/>
          <w:sz w:val="18"/>
          <w:szCs w:val="20"/>
          <w:lang w:eastAsia="ru-RU"/>
        </w:rPr>
      </w:pPr>
    </w:p>
    <w:p w14:paraId="19E1567E" w14:textId="77777777" w:rsidR="007B2B33" w:rsidRPr="007B2B33" w:rsidRDefault="007B2B33" w:rsidP="00F5726E">
      <w:pPr>
        <w:spacing w:after="0" w:line="240" w:lineRule="auto"/>
        <w:ind w:left="280"/>
        <w:contextualSpacing/>
        <w:jc w:val="both"/>
        <w:rPr>
          <w:rFonts w:ascii="Times New Roman" w:eastAsia="Times New Roman" w:hAnsi="Times New Roman" w:cs="Times New Roman"/>
          <w:sz w:val="18"/>
          <w:szCs w:val="20"/>
          <w:lang w:eastAsia="ru-RU"/>
        </w:rPr>
      </w:pPr>
    </w:p>
    <w:p w14:paraId="74BFE36E" w14:textId="77777777" w:rsidR="007B2B33" w:rsidRPr="007B2B33" w:rsidRDefault="007B2B33" w:rsidP="00F5726E">
      <w:pPr>
        <w:spacing w:after="0" w:line="240" w:lineRule="auto"/>
        <w:ind w:left="280"/>
        <w:contextualSpacing/>
        <w:jc w:val="center"/>
        <w:rPr>
          <w:rFonts w:ascii="Times New Roman" w:eastAsia="Calibri" w:hAnsi="Times New Roman" w:cs="Times New Roman"/>
          <w:b/>
          <w:szCs w:val="24"/>
        </w:rPr>
      </w:pPr>
      <w:r w:rsidRPr="007B2B33">
        <w:rPr>
          <w:rFonts w:ascii="Times New Roman" w:eastAsia="Calibri" w:hAnsi="Times New Roman" w:cs="Times New Roman"/>
          <w:b/>
          <w:szCs w:val="24"/>
        </w:rPr>
        <w:t xml:space="preserve">ПРАВИЛА ТЕХНИКИ БЕЗОПАСНОСТИ ПРИ ПОЛЬЗОВАНИИ </w:t>
      </w:r>
    </w:p>
    <w:p w14:paraId="0084F3FE" w14:textId="77777777" w:rsidR="007B2B33" w:rsidRPr="007B2B33" w:rsidRDefault="007B2B33" w:rsidP="00F5726E">
      <w:pPr>
        <w:spacing w:after="0" w:line="240" w:lineRule="auto"/>
        <w:ind w:left="280"/>
        <w:contextualSpacing/>
        <w:jc w:val="center"/>
        <w:rPr>
          <w:rFonts w:ascii="Times New Roman" w:eastAsia="Calibri" w:hAnsi="Times New Roman" w:cs="Times New Roman"/>
          <w:b/>
          <w:szCs w:val="24"/>
        </w:rPr>
      </w:pPr>
      <w:r w:rsidRPr="007B2B33">
        <w:rPr>
          <w:rFonts w:ascii="Times New Roman" w:eastAsia="Calibri" w:hAnsi="Times New Roman" w:cs="Times New Roman"/>
          <w:b/>
          <w:szCs w:val="24"/>
        </w:rPr>
        <w:t>МИНИ-ХОЛОДИЛЬНИКОМ</w:t>
      </w:r>
    </w:p>
    <w:p w14:paraId="079102A9" w14:textId="77777777" w:rsidR="007B2B33" w:rsidRPr="007B2B33" w:rsidRDefault="007B2B33" w:rsidP="00F5726E">
      <w:pPr>
        <w:shd w:val="clear" w:color="auto" w:fill="FFFFFF"/>
        <w:spacing w:before="100" w:beforeAutospacing="1" w:after="100" w:afterAutospacing="1" w:line="240" w:lineRule="auto"/>
        <w:ind w:left="280"/>
        <w:contextualSpacing/>
        <w:jc w:val="both"/>
        <w:rPr>
          <w:rFonts w:ascii="Times New Roman" w:eastAsia="Calibri" w:hAnsi="Times New Roman" w:cs="Times New Roman"/>
          <w:szCs w:val="24"/>
        </w:rPr>
      </w:pPr>
    </w:p>
    <w:p w14:paraId="611FC763"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размораживайте холодильник самостоятельно.</w:t>
      </w:r>
    </w:p>
    <w:p w14:paraId="1B311CF0"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используйте электроприборы внутри холодильного и морозильного отделения холодильника;</w:t>
      </w:r>
    </w:p>
    <w:p w14:paraId="462FD7A3"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допускайте блокирования вентиляционных отверстий в корпусе агрегата и встроенной панели. Не допускайте повреждения холодильного контура.</w:t>
      </w:r>
    </w:p>
    <w:p w14:paraId="347067C0"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позволяйте детям играть с прибором. НИ ПРИ КАКИХ ОБСТОЯТЕЛЬСТВАХ не позволяйте детям сидеть на ящиках/полках или висеть на дверце.</w:t>
      </w:r>
    </w:p>
    <w:p w14:paraId="5748FAEE"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скручивайте и не сгибайте кабели подачи электропитания.</w:t>
      </w:r>
    </w:p>
    <w:p w14:paraId="25CF4F8F"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подключайте прибор к сети влажными руками. Не кладите в морозильную камеру емкости с жидкостью (стеклянные бутылки или жестяные контейнеры), особенно с газированной жидкостью, так как она может стать причиной деформации и порчи контейнера во время замерзания.</w:t>
      </w:r>
    </w:p>
    <w:p w14:paraId="1D2BE549" w14:textId="77777777" w:rsidR="007B2B33" w:rsidRPr="007B2B33" w:rsidRDefault="007B2B33" w:rsidP="00F5726E">
      <w:pPr>
        <w:numPr>
          <w:ilvl w:val="0"/>
          <w:numId w:val="11"/>
        </w:numPr>
        <w:spacing w:after="0" w:line="240" w:lineRule="auto"/>
        <w:ind w:left="847"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Бутылки, содержащие жидкость с большим процентным содержанием спирта, должны быть плотно закупорены и установлены вертикально внутри холодильника.</w:t>
      </w:r>
    </w:p>
    <w:p w14:paraId="3807EE2C"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касайтесь охлаждающих поверхностей, особенно мокрыми руками, так как это может привести к получению ожога или травмы.</w:t>
      </w:r>
    </w:p>
    <w:p w14:paraId="2348E0DB"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ешьте лед, который только что был извлечен из морозильной камеры.</w:t>
      </w:r>
    </w:p>
    <w:p w14:paraId="3DE7075A"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При повреждении кабеля электропитания его замена должна производиться уполномоченным квалифицированным специалистом.</w:t>
      </w:r>
    </w:p>
    <w:p w14:paraId="6311E0B5"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Данный прибор не предназначен для использования людьми (включая детей) с ограниченными физическими, сенсорными или психическими возможностями, а также теми, которые не обладают достаточным опытом и знаниями, за исключением случаев, когда они пользуются данным прибором под присмотром или руководством лица, ответственного за их безопасность.</w:t>
      </w:r>
    </w:p>
    <w:p w14:paraId="3FE677DD"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кладите тяжелые предметы, а также большое количество предметов на холодильник.</w:t>
      </w:r>
    </w:p>
    <w:p w14:paraId="079139A6"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Термостат морозильной камеры и холодильника автоматически регулирует температуру внутри камер. Вращая ручку термостата холодильника можно снижать температуру. В холодное время года для более экономичного потребления электроэнергии можно установить его в более низкое положение.</w:t>
      </w:r>
    </w:p>
    <w:p w14:paraId="695D390B" w14:textId="77777777" w:rsidR="007B2B33" w:rsidRPr="007B2B33" w:rsidRDefault="007B2B33" w:rsidP="007B2B33">
      <w:pPr>
        <w:spacing w:after="0" w:line="240" w:lineRule="auto"/>
        <w:ind w:left="-709"/>
        <w:contextualSpacing/>
        <w:rPr>
          <w:rFonts w:ascii="Times New Roman" w:eastAsia="Calibri" w:hAnsi="Times New Roman" w:cs="Times New Roman"/>
          <w:szCs w:val="24"/>
        </w:rPr>
      </w:pPr>
    </w:p>
    <w:p w14:paraId="38624D7D" w14:textId="77777777" w:rsidR="007B2B33" w:rsidRPr="007B2B33" w:rsidRDefault="007B2B33" w:rsidP="007B2B33">
      <w:pPr>
        <w:shd w:val="clear" w:color="auto" w:fill="FFFFFF"/>
        <w:spacing w:after="0" w:line="240" w:lineRule="auto"/>
        <w:ind w:left="-709"/>
        <w:contextualSpacing/>
        <w:jc w:val="center"/>
        <w:rPr>
          <w:rFonts w:ascii="Times New Roman" w:eastAsia="Calibri" w:hAnsi="Times New Roman" w:cs="Times New Roman"/>
          <w:szCs w:val="24"/>
        </w:rPr>
      </w:pPr>
    </w:p>
    <w:p w14:paraId="2E437CDE" w14:textId="77777777" w:rsidR="007B2B33" w:rsidRPr="007B2B33" w:rsidRDefault="007B2B33" w:rsidP="007B2B33">
      <w:pPr>
        <w:shd w:val="clear" w:color="auto" w:fill="FFFFFF"/>
        <w:spacing w:after="0" w:line="240" w:lineRule="auto"/>
        <w:ind w:left="-709"/>
        <w:contextualSpacing/>
        <w:jc w:val="center"/>
        <w:rPr>
          <w:rFonts w:ascii="Times New Roman" w:eastAsia="Calibri" w:hAnsi="Times New Roman" w:cs="Times New Roman"/>
          <w:szCs w:val="24"/>
        </w:rPr>
      </w:pPr>
    </w:p>
    <w:p w14:paraId="6E1A1CEC" w14:textId="77777777" w:rsidR="007B2B33" w:rsidRPr="007B2B33" w:rsidRDefault="007B2B33" w:rsidP="007B2B33">
      <w:pPr>
        <w:shd w:val="clear" w:color="auto" w:fill="FFFFFF"/>
        <w:spacing w:after="0" w:line="240" w:lineRule="auto"/>
        <w:ind w:left="-709"/>
        <w:contextualSpacing/>
        <w:jc w:val="center"/>
        <w:rPr>
          <w:rFonts w:ascii="Times New Roman" w:eastAsia="Calibri" w:hAnsi="Times New Roman" w:cs="Times New Roman"/>
          <w:szCs w:val="24"/>
        </w:rPr>
      </w:pPr>
    </w:p>
    <w:p w14:paraId="7AD4867D" w14:textId="77777777" w:rsidR="007B2B33" w:rsidRPr="007B2B33" w:rsidRDefault="007B2B33" w:rsidP="007B2B33">
      <w:pPr>
        <w:shd w:val="clear" w:color="auto" w:fill="FFFFFF"/>
        <w:spacing w:after="0" w:line="240" w:lineRule="auto"/>
        <w:ind w:left="-709"/>
        <w:contextualSpacing/>
        <w:jc w:val="right"/>
        <w:rPr>
          <w:rFonts w:ascii="Times New Roman" w:eastAsia="Calibri" w:hAnsi="Times New Roman" w:cs="Times New Roman"/>
          <w:szCs w:val="24"/>
        </w:rPr>
      </w:pPr>
    </w:p>
    <w:p w14:paraId="463853E2" w14:textId="77777777" w:rsidR="007B2B33" w:rsidRPr="007B2B33" w:rsidRDefault="007B2B33" w:rsidP="007B2B33">
      <w:pPr>
        <w:keepNext/>
        <w:spacing w:after="0" w:line="240" w:lineRule="auto"/>
        <w:ind w:left="-709"/>
        <w:jc w:val="right"/>
        <w:outlineLvl w:val="0"/>
        <w:rPr>
          <w:rFonts w:ascii="Times New Roman" w:eastAsia="Times New Roman" w:hAnsi="Times New Roman" w:cs="Times New Roman"/>
          <w:b/>
          <w:bCs/>
          <w:kern w:val="32"/>
          <w:szCs w:val="24"/>
        </w:rPr>
      </w:pPr>
      <w:r w:rsidRPr="007B2B33">
        <w:rPr>
          <w:rFonts w:ascii="Times New Roman" w:eastAsia="Times New Roman" w:hAnsi="Times New Roman" w:cs="Times New Roman"/>
          <w:b/>
          <w:bCs/>
          <w:kern w:val="32"/>
          <w:szCs w:val="24"/>
        </w:rPr>
        <w:br w:type="page"/>
      </w:r>
    </w:p>
    <w:p w14:paraId="79F6E349" w14:textId="77777777" w:rsidR="007B2B33" w:rsidRPr="007B2B33" w:rsidRDefault="007B2B33" w:rsidP="007B2B33">
      <w:pPr>
        <w:shd w:val="clear" w:color="auto" w:fill="FFFFFF"/>
        <w:spacing w:after="0" w:line="240" w:lineRule="auto"/>
        <w:ind w:left="-709"/>
        <w:contextualSpacing/>
        <w:jc w:val="center"/>
        <w:rPr>
          <w:rFonts w:ascii="Times New Roman" w:eastAsia="Calibri" w:hAnsi="Times New Roman" w:cs="Times New Roman"/>
          <w:b/>
          <w:szCs w:val="24"/>
        </w:rPr>
      </w:pPr>
      <w:r w:rsidRPr="007B2B33">
        <w:rPr>
          <w:rFonts w:ascii="Times New Roman" w:eastAsia="Calibri" w:hAnsi="Times New Roman" w:cs="Times New Roman"/>
          <w:b/>
          <w:szCs w:val="24"/>
        </w:rPr>
        <w:lastRenderedPageBreak/>
        <w:t>ПРАВИЛА ТЕХНИКИ БЕЗОПАСНОСТИ ПРИ ПОЛЬЗОВАНИИ ТЕЛЕВИЗОРОМ</w:t>
      </w:r>
    </w:p>
    <w:p w14:paraId="0F7A4DBA" w14:textId="77777777" w:rsidR="007B2B33" w:rsidRPr="007B2B33" w:rsidRDefault="007B2B33" w:rsidP="00F5726E">
      <w:pPr>
        <w:shd w:val="clear" w:color="auto" w:fill="FFFFFF"/>
        <w:spacing w:after="0" w:line="240" w:lineRule="auto"/>
        <w:contextualSpacing/>
        <w:jc w:val="center"/>
        <w:rPr>
          <w:rFonts w:ascii="Times New Roman" w:eastAsia="Calibri" w:hAnsi="Times New Roman" w:cs="Times New Roman"/>
          <w:szCs w:val="24"/>
          <w:u w:val="single"/>
        </w:rPr>
      </w:pPr>
    </w:p>
    <w:p w14:paraId="620482C1"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Во избежание возникновения возгорания или поражения электрическим током, не подвергайте телевизор воздействию влаги. Исключайте попадание капель и брызг на телевизор, а также не устанавливайте сосуды с жидкостями, например, вазы, на телевизор. Телевизор находится под высоким напряжением! Во избежание поражения электрическим током не пытайтесь разобрать телевизор или устранить неисправность самостоятельно, обращайтесь за помощью.</w:t>
      </w:r>
    </w:p>
    <w:p w14:paraId="62190A11"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Использование несоответствующих приспособлений и аксессуаров может стать причиной неисправности или несчастного случая.</w:t>
      </w:r>
    </w:p>
    <w:p w14:paraId="75A413DA"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Ни в коем случае не подсоединяйте телевизор к источнику постоянного тока или любому другому источнику питания. При приближении грозы, или если Вы не планируете использовать телевизор длительный период, выньте кабель питания из розетки. Не допускайте перегибание и зажим кабеля питания, особенно в местах выхода кабеля из телевизора и соединения кабеля с вилкой.</w:t>
      </w:r>
    </w:p>
    <w:p w14:paraId="329A7EB1"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Избегайте превышения нагрузки на розетку электропитания и удлинители. Никогда не вставляйте посторонние предметы в вентиляционные отверстия и открытые части телевизора. При эксплуатации телевизора используется высокое напряжение. Попадание посторонних предметов внутрь телевизора может послужить причиной поражения электрическим током и привести к повреждению деталей телевизора</w:t>
      </w:r>
    </w:p>
    <w:p w14:paraId="6BFB26BD"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Никогда не трогайте элементы управления и настройки. Неправильное использование элементов управления может привести к повреждению телевизора</w:t>
      </w:r>
    </w:p>
    <w:p w14:paraId="1D0A03B8"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устанавливайте на телевизор источники открытого огня, например, горящие свечи, так как это может привести к выходу телевизора из строя или к его возгоранию.</w:t>
      </w:r>
    </w:p>
    <w:p w14:paraId="243D626B"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Управляя с пульта дистанционного управления (ПДУ), направляйте его на окошко приемника сигналов, расположенное на корпусе телевизора. Предметы, находящиеся между пультом дистанционного управления и окошком приемника, могут мешать правильной работе.</w:t>
      </w:r>
    </w:p>
    <w:p w14:paraId="61F55BAA"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Когда вы нажимаете кнопки на ПДУ, соблюдайте интервал между нажатиями на кнопки как минимум в одну секунду. Будьте внимательны при использовании ПДУ. Не подвергайте ПДУ ударам, не опускайте его в жидкости и не оставляйте в местах с высокой влажностью.</w:t>
      </w:r>
    </w:p>
    <w:p w14:paraId="1CCA7CD3" w14:textId="77777777" w:rsidR="007B2B33" w:rsidRPr="007B2B33" w:rsidRDefault="007B2B33" w:rsidP="00F5726E">
      <w:pPr>
        <w:numPr>
          <w:ilvl w:val="0"/>
          <w:numId w:val="11"/>
        </w:numPr>
        <w:spacing w:after="0" w:line="240" w:lineRule="auto"/>
        <w:ind w:left="141" w:hanging="284"/>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оставляйте ПДУ под прямыми солнечными лучами, так как чрезмерный нагрев может деформировать корпус. ПДУ может работать некорректно, если окошко приемника сигналов на корпусе телевизора находится под прямыми солнечными лучами или сильным освещением. В этом случае, измените направление освещения или положение телевизора, либо приблизите ПДУ к окошку приемника сигналов.</w:t>
      </w:r>
    </w:p>
    <w:p w14:paraId="1F236BFE" w14:textId="77777777" w:rsidR="007B2B33" w:rsidRPr="007B2B33" w:rsidRDefault="007B2B33" w:rsidP="007B2B33">
      <w:pPr>
        <w:shd w:val="clear" w:color="auto" w:fill="FFFFFF"/>
        <w:spacing w:after="0" w:line="240" w:lineRule="auto"/>
        <w:contextualSpacing/>
        <w:jc w:val="both"/>
        <w:rPr>
          <w:rFonts w:ascii="Times New Roman" w:eastAsia="Calibri" w:hAnsi="Times New Roman" w:cs="Times New Roman"/>
          <w:szCs w:val="24"/>
        </w:rPr>
      </w:pPr>
    </w:p>
    <w:p w14:paraId="2CF2B1BC" w14:textId="77777777" w:rsidR="007B2B33" w:rsidRPr="007B2B33" w:rsidRDefault="007B2B33" w:rsidP="007B2B33">
      <w:pPr>
        <w:shd w:val="clear" w:color="auto" w:fill="FFFFFF"/>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b/>
          <w:szCs w:val="24"/>
        </w:rPr>
        <w:t>ПРАВИЛА ТЕХНИКИ БЕЗОПАСНОСТИ ПРИ ПОЛЬЗОВАНИИ КОНДИЦИОНЕРОМ</w:t>
      </w:r>
    </w:p>
    <w:p w14:paraId="7599578E" w14:textId="77777777" w:rsidR="007B2B33" w:rsidRPr="007B2B33" w:rsidRDefault="007B2B33" w:rsidP="007B2B33">
      <w:pPr>
        <w:shd w:val="clear" w:color="auto" w:fill="FFFFFF"/>
        <w:spacing w:after="0" w:line="240" w:lineRule="auto"/>
        <w:ind w:left="-709"/>
        <w:contextualSpacing/>
        <w:jc w:val="center"/>
        <w:rPr>
          <w:rFonts w:ascii="Times New Roman" w:eastAsia="Calibri" w:hAnsi="Times New Roman" w:cs="Times New Roman"/>
          <w:b/>
          <w:szCs w:val="24"/>
        </w:rPr>
      </w:pPr>
    </w:p>
    <w:p w14:paraId="16C0CFC2"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выдергивайте вилку из розетки за шнур. Это может привести к поражению электрическим током.</w:t>
      </w:r>
    </w:p>
    <w:p w14:paraId="7DEF11FA"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выдергивайте вилку из розетки мокрыми руками. Это может привести к поражению электрическим током.</w:t>
      </w:r>
    </w:p>
    <w:p w14:paraId="57918F1E"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Перед подключением вилки в розетку убедитесь в отсутствии грязи и в том, что тип вилки подходит к типу розетки и их соединение плотное. Неплотное соединение, грязные контакты могут привести к поражению электрическим током или пожару.</w:t>
      </w:r>
    </w:p>
    <w:p w14:paraId="062C4FF0"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Избегайте нагрева помещения солнечными лучами. Зашторивайте окна во время работы оборудования в режиме «Охлаждение».</w:t>
      </w:r>
    </w:p>
    <w:p w14:paraId="6D035C16"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ставьте и не распыляйте спреи от насекомых, краски и прочие спреи вблизи кондиционера воздуха.</w:t>
      </w:r>
    </w:p>
    <w:p w14:paraId="34F0B726"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вставляйте посторонние предметы в вентилятор кондиционера.</w:t>
      </w:r>
    </w:p>
    <w:p w14:paraId="11AEE9B9"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Настройте воздушный поток воздуха из кондиционера, как вам удобно.</w:t>
      </w:r>
    </w:p>
    <w:p w14:paraId="7E492B88"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Ничего не кладите на кондиционер</w:t>
      </w:r>
    </w:p>
    <w:p w14:paraId="5817EBA1"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Не открывайте окна при работающем кондиционере.</w:t>
      </w:r>
    </w:p>
    <w:p w14:paraId="28B756A2"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Уходя из номера, не забудьте выключить кондиционер.</w:t>
      </w:r>
    </w:p>
    <w:p w14:paraId="1C8341D8" w14:textId="77777777" w:rsidR="007B2B33" w:rsidRPr="007B2B33" w:rsidRDefault="007B2B33" w:rsidP="00F5726E">
      <w:pPr>
        <w:numPr>
          <w:ilvl w:val="0"/>
          <w:numId w:val="11"/>
        </w:numPr>
        <w:spacing w:after="0" w:line="240" w:lineRule="auto"/>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Если вы планируете не использовать кондиционер длительное время, отключите его от источника питания.</w:t>
      </w:r>
    </w:p>
    <w:p w14:paraId="7281CFC3" w14:textId="77777777" w:rsidR="007B2B33" w:rsidRPr="007B2B33" w:rsidRDefault="007B2B33" w:rsidP="007B2B33">
      <w:pPr>
        <w:spacing w:after="0" w:line="240" w:lineRule="auto"/>
        <w:ind w:left="-709"/>
        <w:jc w:val="right"/>
        <w:rPr>
          <w:rFonts w:ascii="Times New Roman" w:eastAsia="Calibri" w:hAnsi="Times New Roman" w:cs="Times New Roman"/>
          <w:szCs w:val="24"/>
        </w:rPr>
      </w:pPr>
      <w:r w:rsidRPr="007B2B33">
        <w:rPr>
          <w:rFonts w:ascii="Times New Roman" w:eastAsia="Calibri" w:hAnsi="Times New Roman" w:cs="Times New Roman"/>
          <w:szCs w:val="24"/>
        </w:rPr>
        <w:br w:type="page"/>
      </w:r>
    </w:p>
    <w:p w14:paraId="790C52F0" w14:textId="77777777" w:rsidR="007B2B33" w:rsidRPr="007B2B33" w:rsidRDefault="007B2B33" w:rsidP="007B2B33">
      <w:pPr>
        <w:spacing w:after="160" w:line="240" w:lineRule="auto"/>
        <w:ind w:left="-709"/>
        <w:jc w:val="center"/>
        <w:rPr>
          <w:rFonts w:ascii="Times New Roman" w:eastAsia="Calibri" w:hAnsi="Times New Roman" w:cs="Times New Roman"/>
          <w:b/>
          <w:szCs w:val="24"/>
        </w:rPr>
      </w:pPr>
      <w:r w:rsidRPr="007B2B33">
        <w:rPr>
          <w:rFonts w:ascii="Times New Roman" w:eastAsia="Calibri" w:hAnsi="Times New Roman" w:cs="Times New Roman"/>
          <w:b/>
          <w:szCs w:val="24"/>
        </w:rPr>
        <w:lastRenderedPageBreak/>
        <w:t>ПРАВИЛА ПОСЕЩЕНИЯ ВОДНОГО КОМПЛЕКСА ГРК «АЛЬБАТРОС»</w:t>
      </w:r>
    </w:p>
    <w:p w14:paraId="68D6BEFD" w14:textId="77777777" w:rsidR="007B2B33" w:rsidRPr="007B2B33" w:rsidRDefault="007B2B33" w:rsidP="00F5726E">
      <w:pPr>
        <w:spacing w:after="0" w:line="240" w:lineRule="auto"/>
        <w:jc w:val="both"/>
        <w:rPr>
          <w:rFonts w:ascii="Times New Roman" w:eastAsia="Calibri" w:hAnsi="Times New Roman" w:cs="Times New Roman"/>
          <w:b/>
          <w:i/>
          <w:szCs w:val="24"/>
        </w:rPr>
      </w:pPr>
      <w:r w:rsidRPr="007B2B33">
        <w:rPr>
          <w:rFonts w:ascii="Times New Roman" w:eastAsia="Calibri" w:hAnsi="Times New Roman" w:cs="Times New Roman"/>
          <w:i/>
          <w:szCs w:val="24"/>
        </w:rPr>
        <w:t>Для проживающих гостей в ГРК «АЛЬБАТРОС» ежедневное посещение Водного комплекса в летний период согласно указанному графику работы БЕСПЛАТНО с 9:00 до 19:00.</w:t>
      </w:r>
    </w:p>
    <w:p w14:paraId="1169EF37" w14:textId="77777777" w:rsidR="007B2B33" w:rsidRPr="007B2B33" w:rsidRDefault="007B2B33" w:rsidP="00F5726E">
      <w:pPr>
        <w:spacing w:after="0" w:line="240" w:lineRule="auto"/>
        <w:jc w:val="both"/>
        <w:rPr>
          <w:rFonts w:ascii="Times New Roman" w:eastAsia="Calibri" w:hAnsi="Times New Roman" w:cs="Times New Roman"/>
          <w:b/>
          <w:szCs w:val="24"/>
        </w:rPr>
      </w:pPr>
      <w:r w:rsidRPr="007B2B33">
        <w:rPr>
          <w:rFonts w:ascii="Times New Roman" w:eastAsia="Calibri" w:hAnsi="Times New Roman" w:cs="Times New Roman"/>
          <w:b/>
          <w:szCs w:val="24"/>
        </w:rPr>
        <w:t>Общие положения</w:t>
      </w:r>
    </w:p>
    <w:p w14:paraId="280ADBC3" w14:textId="77777777" w:rsidR="007B2B33" w:rsidRPr="007B2B33" w:rsidRDefault="007B2B33" w:rsidP="00F5726E">
      <w:pPr>
        <w:spacing w:after="0" w:line="240" w:lineRule="auto"/>
        <w:jc w:val="both"/>
        <w:rPr>
          <w:rFonts w:ascii="Times New Roman" w:eastAsia="Calibri" w:hAnsi="Times New Roman" w:cs="Times New Roman"/>
          <w:szCs w:val="24"/>
        </w:rPr>
      </w:pPr>
      <w:r w:rsidRPr="007B2B33">
        <w:rPr>
          <w:rFonts w:ascii="Times New Roman" w:eastAsia="Calibri" w:hAnsi="Times New Roman" w:cs="Times New Roman"/>
          <w:szCs w:val="24"/>
        </w:rPr>
        <w:t>Водный комплекс «Альбатрос» (далее — водный комплекс) предоставляет услуги пользования шезлонгами, зонтиками от солнца, бассейнами с пресной водой, туалетными комнатами.</w:t>
      </w:r>
    </w:p>
    <w:p w14:paraId="439D85F5"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В состав водного комплекса входят «Бассейны с фонтанами»-3 шт. с глубинами от 0,4 метра до 1,5 метра, бассейн «Спортивный» с глубинами от 1,8 до 2,1 метра, бассейн «Детский» с глубинами от 0,4 метра до 0,8 метра, «Водная Река» с глубиной 1,2 метра, Мини-аквапарк, Развлекательный бассейн и музыкальный фонтан;</w:t>
      </w:r>
    </w:p>
    <w:p w14:paraId="0D28D1BD"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Водный комплекс работает ежедневно по установленному графику, с июня по сентябрь включительно.</w:t>
      </w:r>
    </w:p>
    <w:p w14:paraId="7202E8F1"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Администрация гостиничного комплекса оставляет за собой право приостановления любой из вышеперечисленных услуг по причинам технического, климатического, природного или иного характера.</w:t>
      </w:r>
    </w:p>
    <w:p w14:paraId="74AF68F9"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Администрация Водного комплекса не несет ответственности за сохранность личных вещей, оставленных на территории водного парка без присмотра;</w:t>
      </w:r>
    </w:p>
    <w:p w14:paraId="085B0961"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Лица, находящиеся в состоянии алкогольного или наркотического опьянения, на территорию Водного комплекса не допускаются;</w:t>
      </w:r>
    </w:p>
    <w:p w14:paraId="27837787"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Для предотвращения террористических актов работники службы безопасности при необходимости вправе производить осмотр личных вещей и сумок при входе в водный комплекс;</w:t>
      </w:r>
    </w:p>
    <w:p w14:paraId="798D2CBD"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На территории водного комплекса ведется видеонаблюдение.</w:t>
      </w:r>
    </w:p>
    <w:p w14:paraId="37FA3F6E" w14:textId="77777777" w:rsidR="007B2B33" w:rsidRPr="007B2B33" w:rsidRDefault="007B2B33" w:rsidP="00F5726E">
      <w:pPr>
        <w:spacing w:after="0" w:line="240" w:lineRule="auto"/>
        <w:jc w:val="both"/>
        <w:rPr>
          <w:rFonts w:ascii="Times New Roman" w:eastAsia="Calibri" w:hAnsi="Times New Roman" w:cs="Times New Roman"/>
          <w:b/>
          <w:szCs w:val="24"/>
        </w:rPr>
      </w:pPr>
      <w:r w:rsidRPr="007B2B33">
        <w:rPr>
          <w:rFonts w:ascii="Times New Roman" w:eastAsia="Calibri" w:hAnsi="Times New Roman" w:cs="Times New Roman"/>
          <w:b/>
          <w:szCs w:val="24"/>
        </w:rPr>
        <w:t>Правила поведения</w:t>
      </w:r>
    </w:p>
    <w:p w14:paraId="166020AD"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Перед началом пользования бассейнами необходимо принять душ и соблюдать правила личной гигиены в течение всего посещения Водного комплекса;</w:t>
      </w:r>
    </w:p>
    <w:p w14:paraId="00D24BCB"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color w:val="000000"/>
          <w:szCs w:val="24"/>
        </w:rPr>
      </w:pPr>
      <w:r w:rsidRPr="007B2B33">
        <w:rPr>
          <w:rFonts w:ascii="Times New Roman" w:eastAsia="Calibri" w:hAnsi="Times New Roman" w:cs="Times New Roman"/>
          <w:color w:val="000000"/>
          <w:szCs w:val="24"/>
        </w:rPr>
        <w:t>При временном выходе за территорию водного комплекса необходимо обязательно проверить наличие браслета или электронного ключа карты (без него служба безопасности не имеет права впустить Вас на территорию водного комплекса);</w:t>
      </w:r>
    </w:p>
    <w:p w14:paraId="1EB24E0A"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color w:val="000000"/>
          <w:szCs w:val="24"/>
        </w:rPr>
        <w:t xml:space="preserve">Курение на территории </w:t>
      </w:r>
      <w:r w:rsidRPr="007B2B33">
        <w:rPr>
          <w:rFonts w:ascii="Times New Roman" w:eastAsia="Calibri" w:hAnsi="Times New Roman" w:cs="Times New Roman"/>
          <w:szCs w:val="24"/>
        </w:rPr>
        <w:t>Водного комплекса разрешено в строго отведенных местах, оборудованных специальными пепельницами;</w:t>
      </w:r>
    </w:p>
    <w:p w14:paraId="39689E51"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После каждого посещения туалетной комнаты для соблюдения чистоты бассейнов необходимо помыть руки и ноги;</w:t>
      </w:r>
    </w:p>
    <w:p w14:paraId="7D8E4FBE"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В случае утраты или повреждения имущества Водного комплекса стоимость ущерба возмещается виновным лицом;</w:t>
      </w:r>
    </w:p>
    <w:p w14:paraId="57962B1A"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По всем интересующим вопросам необходимо обращаться за разъяснениями к спасателям Водного комплекса;</w:t>
      </w:r>
    </w:p>
    <w:p w14:paraId="370060AF"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Посетители должны выполнять требования спасателей и других служащих Водного комплекса в отношении обеспечения безопасности, поддержания порядка и чистоты на территории Водного комплекса;</w:t>
      </w:r>
    </w:p>
    <w:p w14:paraId="2489E40E"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Посетители должны уважительно относиться друг к другу и не мешать отдыху других посетителей;</w:t>
      </w:r>
    </w:p>
    <w:p w14:paraId="58FEB5B1"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Во избежание падений и травм не рекомендуется бегать на всей территории Водного комплекса;</w:t>
      </w:r>
    </w:p>
    <w:p w14:paraId="3E8D2184"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В целях безопасности эксплуатации глубоководных зон бассейнов лицам, плохо умеющим плавать, необходимо применять спасательные надувные жилеты;</w:t>
      </w:r>
    </w:p>
    <w:p w14:paraId="474B931A"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Администрация не несет ответственности за травмы и повреждения, полученные посетителями в результате несоблюдения настоящих Правил при использовании бассейнов и неосторожного поведения на территории Водного комплекса.</w:t>
      </w:r>
    </w:p>
    <w:p w14:paraId="39573798" w14:textId="77777777" w:rsidR="007B2B33" w:rsidRPr="007B2B33" w:rsidRDefault="007B2B33" w:rsidP="00F5726E">
      <w:pPr>
        <w:spacing w:after="0" w:line="240" w:lineRule="auto"/>
        <w:jc w:val="both"/>
        <w:rPr>
          <w:rFonts w:ascii="Times New Roman" w:eastAsia="Calibri" w:hAnsi="Times New Roman" w:cs="Times New Roman"/>
          <w:b/>
          <w:szCs w:val="24"/>
        </w:rPr>
      </w:pPr>
      <w:r w:rsidRPr="007B2B33">
        <w:rPr>
          <w:rFonts w:ascii="Times New Roman" w:eastAsia="Calibri" w:hAnsi="Times New Roman" w:cs="Times New Roman"/>
          <w:b/>
          <w:szCs w:val="24"/>
        </w:rPr>
        <w:t>Рекомендации:</w:t>
      </w:r>
    </w:p>
    <w:p w14:paraId="61FC9251"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Рекомендуется посещать бассейн не менее, чем через час после последнего приема пищи;</w:t>
      </w:r>
    </w:p>
    <w:p w14:paraId="31860DEF"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Гостям перед плаванием в бассейне рекомендуется принять душ, удалить с лица макияж;</w:t>
      </w:r>
    </w:p>
    <w:p w14:paraId="7ED161DD"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Рекомендуется спускаться в бассейн по установленным лестницам.</w:t>
      </w:r>
    </w:p>
    <w:p w14:paraId="41A44589" w14:textId="77777777" w:rsidR="007B2B33" w:rsidRPr="007B2B33" w:rsidRDefault="007B2B33" w:rsidP="00F5726E">
      <w:pPr>
        <w:spacing w:after="0" w:line="240" w:lineRule="auto"/>
        <w:jc w:val="both"/>
        <w:rPr>
          <w:rFonts w:ascii="Times New Roman" w:eastAsia="Calibri" w:hAnsi="Times New Roman" w:cs="Times New Roman"/>
          <w:b/>
          <w:szCs w:val="24"/>
        </w:rPr>
      </w:pPr>
      <w:r w:rsidRPr="007B2B33">
        <w:rPr>
          <w:rFonts w:ascii="Times New Roman" w:eastAsia="Calibri" w:hAnsi="Times New Roman" w:cs="Times New Roman"/>
          <w:b/>
          <w:szCs w:val="24"/>
        </w:rPr>
        <w:t>Запрещается</w:t>
      </w:r>
    </w:p>
    <w:p w14:paraId="560C6220"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Проносить на территорию Водного комплекса оружие, колюще-режущие предметы, наркотические, ядовитые, отравляющие и легковоспламеняющиеся вещества;</w:t>
      </w:r>
    </w:p>
    <w:p w14:paraId="341D38CC"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Проносить на территорию водного комплекса спиртные напитки, продукты питания, бахчевые культуры (арбузы, дыни) и прохладительные, спиртные напитки в стеклянной таре;</w:t>
      </w:r>
    </w:p>
    <w:p w14:paraId="6018B569"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Оставлять детей без присмотра;</w:t>
      </w:r>
    </w:p>
    <w:p w14:paraId="2EF46C0A"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Купание детей без родителей в бассейнах Водного комплекса;</w:t>
      </w:r>
    </w:p>
    <w:p w14:paraId="71E18EE0"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lastRenderedPageBreak/>
        <w:t>Проходить на территорию Водного комплекса с животными, рептилиями и т. д;</w:t>
      </w:r>
    </w:p>
    <w:p w14:paraId="75332002"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Прыгать и нырять в воду с бортиков бассейнов, удерживать друг друга под водой, выполнять акробатические прыжки;</w:t>
      </w:r>
    </w:p>
    <w:p w14:paraId="455FD7A6"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Находиться на территории Водного комплекса  посетителям с заболеваниями, несовместимыми с посещением общественных мест;</w:t>
      </w:r>
    </w:p>
    <w:p w14:paraId="08E0DCF1"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Пользоваться кремами и другими косметическими средствами при посещении бассейнов (нанесенный на тело крем перед посещением бассейна следует смыть под душем);</w:t>
      </w:r>
    </w:p>
    <w:p w14:paraId="3588B0AA"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Плавать с распущенными волосами;</w:t>
      </w:r>
    </w:p>
    <w:p w14:paraId="57EE3C8D"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Выносить продукты питания за территорию кафе и баров;</w:t>
      </w:r>
    </w:p>
    <w:p w14:paraId="6995E269"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Передавать браслеты, электронные ключ карты и документы третьим лицам;</w:t>
      </w:r>
    </w:p>
    <w:p w14:paraId="361BB348"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Находиться на общей территории Водного комплекса женщинам и мужчинам без купальных костюмов.</w:t>
      </w:r>
    </w:p>
    <w:p w14:paraId="5FB9A287" w14:textId="77777777" w:rsidR="007B2B33" w:rsidRPr="007B2B33" w:rsidRDefault="007B2B33" w:rsidP="00F5726E">
      <w:pPr>
        <w:numPr>
          <w:ilvl w:val="0"/>
          <w:numId w:val="11"/>
        </w:numPr>
        <w:spacing w:after="0" w:line="240" w:lineRule="auto"/>
        <w:ind w:left="567" w:hanging="284"/>
        <w:jc w:val="both"/>
        <w:rPr>
          <w:rFonts w:ascii="Times New Roman" w:eastAsia="Calibri" w:hAnsi="Times New Roman" w:cs="Times New Roman"/>
          <w:szCs w:val="24"/>
        </w:rPr>
      </w:pPr>
      <w:r w:rsidRPr="007B2B33">
        <w:rPr>
          <w:rFonts w:ascii="Times New Roman" w:eastAsia="Calibri" w:hAnsi="Times New Roman" w:cs="Times New Roman"/>
          <w:szCs w:val="24"/>
        </w:rPr>
        <w:t>Находиться в алкогольном и наркотическом опьянении.</w:t>
      </w:r>
    </w:p>
    <w:p w14:paraId="6F9CF8EB" w14:textId="77777777" w:rsidR="007B2B33" w:rsidRPr="007B2B33" w:rsidRDefault="007B2B33" w:rsidP="007B2B33">
      <w:pPr>
        <w:spacing w:after="0" w:line="240" w:lineRule="auto"/>
        <w:ind w:left="-709"/>
        <w:jc w:val="both"/>
        <w:rPr>
          <w:rFonts w:ascii="Times New Roman" w:eastAsia="Calibri" w:hAnsi="Times New Roman" w:cs="Times New Roman"/>
          <w:b/>
          <w:szCs w:val="24"/>
        </w:rPr>
      </w:pPr>
    </w:p>
    <w:p w14:paraId="74065471" w14:textId="77777777" w:rsidR="007B2B33" w:rsidRPr="007B2B33" w:rsidRDefault="007B2B33" w:rsidP="007B2B33">
      <w:pPr>
        <w:spacing w:after="0" w:line="240" w:lineRule="auto"/>
        <w:ind w:left="-709"/>
        <w:rPr>
          <w:rFonts w:ascii="Times New Roman" w:eastAsia="Calibri" w:hAnsi="Times New Roman" w:cs="Times New Roman"/>
          <w:szCs w:val="24"/>
        </w:rPr>
      </w:pPr>
    </w:p>
    <w:p w14:paraId="31E263AB" w14:textId="77777777" w:rsidR="007B2B33" w:rsidRPr="007B2B33" w:rsidRDefault="007B2B33" w:rsidP="007B2B33">
      <w:pPr>
        <w:spacing w:after="160" w:line="240" w:lineRule="auto"/>
        <w:ind w:left="-709"/>
        <w:rPr>
          <w:rFonts w:ascii="Times New Roman" w:eastAsia="Calibri" w:hAnsi="Times New Roman" w:cs="Times New Roman"/>
          <w:szCs w:val="24"/>
        </w:rPr>
      </w:pPr>
    </w:p>
    <w:p w14:paraId="55167142" w14:textId="77777777" w:rsidR="007B2B33" w:rsidRPr="007B2B33" w:rsidRDefault="007B2B33" w:rsidP="007B2B33">
      <w:pPr>
        <w:spacing w:after="160" w:line="240" w:lineRule="auto"/>
        <w:ind w:left="-709"/>
        <w:rPr>
          <w:rFonts w:ascii="Times New Roman" w:eastAsia="Calibri" w:hAnsi="Times New Roman" w:cs="Times New Roman"/>
          <w:szCs w:val="24"/>
        </w:rPr>
      </w:pPr>
    </w:p>
    <w:p w14:paraId="5903DE85" w14:textId="77777777" w:rsidR="007B2B33" w:rsidRPr="007B2B33" w:rsidRDefault="007B2B33" w:rsidP="007B2B33">
      <w:pPr>
        <w:spacing w:after="0" w:line="240" w:lineRule="auto"/>
        <w:ind w:left="-709"/>
        <w:jc w:val="center"/>
        <w:rPr>
          <w:rFonts w:ascii="Times New Roman" w:eastAsia="Calibri" w:hAnsi="Times New Roman" w:cs="Times New Roman"/>
          <w:b/>
          <w:szCs w:val="24"/>
        </w:rPr>
      </w:pPr>
    </w:p>
    <w:p w14:paraId="047C8397" w14:textId="77777777" w:rsidR="007B2B33" w:rsidRPr="007B2B33" w:rsidRDefault="007B2B33" w:rsidP="007B2B33">
      <w:pPr>
        <w:spacing w:after="0" w:line="240" w:lineRule="auto"/>
        <w:ind w:left="-709"/>
        <w:rPr>
          <w:rFonts w:ascii="Times New Roman" w:eastAsia="Calibri" w:hAnsi="Times New Roman" w:cs="Times New Roman"/>
          <w:szCs w:val="24"/>
        </w:rPr>
      </w:pPr>
    </w:p>
    <w:p w14:paraId="37D0E137" w14:textId="77777777" w:rsidR="007B2B33" w:rsidRPr="007B2B33" w:rsidRDefault="007B2B33" w:rsidP="007B2B33">
      <w:pPr>
        <w:spacing w:after="0" w:line="240" w:lineRule="auto"/>
        <w:ind w:left="-709"/>
        <w:jc w:val="center"/>
        <w:rPr>
          <w:rFonts w:ascii="Times New Roman" w:eastAsia="Calibri" w:hAnsi="Times New Roman" w:cs="Times New Roman"/>
          <w:szCs w:val="24"/>
        </w:rPr>
      </w:pPr>
    </w:p>
    <w:p w14:paraId="635CDF02" w14:textId="77777777" w:rsidR="007B2B33" w:rsidRPr="007B2B33" w:rsidRDefault="007B2B33" w:rsidP="007B2B33">
      <w:pPr>
        <w:spacing w:after="0" w:line="240" w:lineRule="auto"/>
        <w:ind w:left="-709"/>
        <w:jc w:val="center"/>
        <w:rPr>
          <w:rFonts w:ascii="Times New Roman" w:eastAsia="Calibri" w:hAnsi="Times New Roman" w:cs="Times New Roman"/>
          <w:szCs w:val="24"/>
        </w:rPr>
      </w:pPr>
    </w:p>
    <w:p w14:paraId="7CE43C5F" w14:textId="77777777" w:rsidR="007B2B33" w:rsidRPr="007B2B33" w:rsidRDefault="007B2B33" w:rsidP="007B2B33">
      <w:pPr>
        <w:spacing w:after="0" w:line="240" w:lineRule="auto"/>
        <w:ind w:left="-709"/>
        <w:jc w:val="center"/>
        <w:rPr>
          <w:rFonts w:ascii="Times New Roman" w:eastAsia="Calibri" w:hAnsi="Times New Roman" w:cs="Times New Roman"/>
          <w:szCs w:val="24"/>
        </w:rPr>
      </w:pPr>
    </w:p>
    <w:p w14:paraId="5AECF0E3" w14:textId="77777777" w:rsidR="007B2B33" w:rsidRPr="007B2B33" w:rsidRDefault="007B2B33" w:rsidP="007B2B33">
      <w:pPr>
        <w:spacing w:after="0" w:line="240" w:lineRule="auto"/>
        <w:ind w:left="-709"/>
        <w:jc w:val="center"/>
        <w:rPr>
          <w:rFonts w:ascii="Times New Roman" w:eastAsia="Calibri" w:hAnsi="Times New Roman" w:cs="Times New Roman"/>
          <w:szCs w:val="24"/>
        </w:rPr>
      </w:pPr>
    </w:p>
    <w:p w14:paraId="4EE20F5A" w14:textId="77777777" w:rsidR="007B2B33" w:rsidRPr="007B2B33" w:rsidRDefault="007B2B33" w:rsidP="007B2B33">
      <w:pPr>
        <w:spacing w:after="0" w:line="240" w:lineRule="auto"/>
        <w:ind w:left="-709"/>
        <w:jc w:val="center"/>
        <w:rPr>
          <w:rFonts w:ascii="Times New Roman" w:eastAsia="Calibri" w:hAnsi="Times New Roman" w:cs="Times New Roman"/>
          <w:szCs w:val="24"/>
        </w:rPr>
      </w:pPr>
    </w:p>
    <w:p w14:paraId="5173D632" w14:textId="77777777" w:rsidR="007B2B33" w:rsidRPr="007B2B33" w:rsidRDefault="007B2B33" w:rsidP="007B2B33">
      <w:pPr>
        <w:spacing w:after="0" w:line="240" w:lineRule="auto"/>
        <w:rPr>
          <w:rFonts w:ascii="Times New Roman" w:eastAsia="Calibri" w:hAnsi="Times New Roman" w:cs="Times New Roman"/>
          <w:szCs w:val="24"/>
        </w:rPr>
      </w:pPr>
    </w:p>
    <w:p w14:paraId="63ED2895" w14:textId="77777777" w:rsidR="007B2B33" w:rsidRPr="007B2B33" w:rsidRDefault="007B2B33" w:rsidP="007B2B33">
      <w:pPr>
        <w:spacing w:after="0" w:line="240" w:lineRule="auto"/>
        <w:ind w:left="-709"/>
        <w:jc w:val="center"/>
        <w:rPr>
          <w:rFonts w:ascii="Times New Roman" w:eastAsia="Calibri" w:hAnsi="Times New Roman" w:cs="Times New Roman"/>
          <w:szCs w:val="24"/>
        </w:rPr>
      </w:pPr>
    </w:p>
    <w:p w14:paraId="1C3AD5F7" w14:textId="77777777" w:rsidR="007B2B33" w:rsidRPr="007B2B33" w:rsidRDefault="007B2B33" w:rsidP="007B2B33">
      <w:pPr>
        <w:spacing w:after="160" w:line="256" w:lineRule="auto"/>
        <w:ind w:left="-709"/>
        <w:jc w:val="center"/>
        <w:rPr>
          <w:rFonts w:ascii="Times New Roman" w:eastAsia="Calibri" w:hAnsi="Times New Roman" w:cs="Times New Roman"/>
          <w:b/>
          <w:i/>
          <w:szCs w:val="24"/>
        </w:rPr>
      </w:pPr>
    </w:p>
    <w:p w14:paraId="182F258C" w14:textId="77777777" w:rsidR="007B2B33" w:rsidRPr="007B2B33" w:rsidRDefault="007B2B33" w:rsidP="007B2B33">
      <w:pPr>
        <w:tabs>
          <w:tab w:val="left" w:pos="950"/>
        </w:tabs>
        <w:spacing w:after="160" w:line="256" w:lineRule="auto"/>
        <w:jc w:val="center"/>
        <w:rPr>
          <w:rFonts w:ascii="Times New Roman" w:eastAsia="Calibri" w:hAnsi="Times New Roman" w:cs="Times New Roman"/>
          <w:i/>
          <w:szCs w:val="24"/>
        </w:rPr>
      </w:pPr>
    </w:p>
    <w:p w14:paraId="63C023E7" w14:textId="77777777" w:rsidR="007B2B33" w:rsidRPr="007B2B33" w:rsidRDefault="007B2B33" w:rsidP="007B2B33">
      <w:pPr>
        <w:spacing w:after="160" w:line="259" w:lineRule="auto"/>
        <w:rPr>
          <w:rFonts w:ascii="Times New Roman" w:eastAsia="Calibri" w:hAnsi="Times New Roman" w:cs="Times New Roman"/>
          <w:i/>
          <w:szCs w:val="24"/>
        </w:rPr>
      </w:pPr>
    </w:p>
    <w:p w14:paraId="5D2E5006" w14:textId="77777777" w:rsidR="007B2B33" w:rsidRPr="007B2B33" w:rsidRDefault="007B2B33" w:rsidP="007B2B33">
      <w:pPr>
        <w:spacing w:after="160" w:line="259" w:lineRule="auto"/>
        <w:rPr>
          <w:rFonts w:ascii="Times New Roman" w:eastAsia="Calibri" w:hAnsi="Times New Roman" w:cs="Times New Roman"/>
          <w:i/>
          <w:szCs w:val="24"/>
        </w:rPr>
      </w:pPr>
      <w:r w:rsidRPr="007B2B33">
        <w:rPr>
          <w:rFonts w:ascii="Times New Roman" w:eastAsia="Calibri" w:hAnsi="Times New Roman" w:cs="Times New Roman"/>
          <w:i/>
          <w:szCs w:val="24"/>
        </w:rPr>
        <w:br w:type="page"/>
      </w:r>
    </w:p>
    <w:p w14:paraId="54C0E0BA" w14:textId="77777777" w:rsidR="007B2B33" w:rsidRPr="007B2B33" w:rsidRDefault="007B2B33" w:rsidP="00F5726E">
      <w:pPr>
        <w:spacing w:after="160" w:line="240" w:lineRule="auto"/>
        <w:jc w:val="center"/>
        <w:rPr>
          <w:rFonts w:ascii="Times New Roman" w:eastAsia="Calibri" w:hAnsi="Times New Roman" w:cs="Times New Roman"/>
          <w:b/>
          <w:szCs w:val="24"/>
        </w:rPr>
      </w:pPr>
      <w:r w:rsidRPr="007B2B33">
        <w:rPr>
          <w:rFonts w:ascii="Times New Roman" w:eastAsia="Calibri" w:hAnsi="Times New Roman" w:cs="Times New Roman"/>
          <w:b/>
          <w:szCs w:val="24"/>
        </w:rPr>
        <w:lastRenderedPageBreak/>
        <w:t>ПРАВИЛА ПОСЕЩЕНИЯ РЕСТОРАНА ШВЕДСКОЙ ЛИНИИ ГРК «АЛЬБАТРОС»</w:t>
      </w:r>
    </w:p>
    <w:p w14:paraId="067A24A7"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1.</w:t>
      </w:r>
      <w:r w:rsidRPr="007B2B33">
        <w:rPr>
          <w:rFonts w:ascii="Times New Roman" w:eastAsia="Calibri" w:hAnsi="Times New Roman" w:cs="Times New Roman"/>
          <w:szCs w:val="24"/>
        </w:rPr>
        <w:t xml:space="preserve"> Старайтесь приходить в столовую, как минимум за 30 минут до окончания времени приема пищи. Наличие  всего ассортимента блюд поддерживается в течение работы «шведского стола» на завтрак, обед и ужин.</w:t>
      </w:r>
    </w:p>
    <w:p w14:paraId="16DCCF6C"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2.</w:t>
      </w:r>
      <w:r w:rsidRPr="007B2B33">
        <w:rPr>
          <w:rFonts w:ascii="Times New Roman" w:eastAsia="Calibri" w:hAnsi="Times New Roman" w:cs="Times New Roman"/>
          <w:szCs w:val="24"/>
        </w:rPr>
        <w:t xml:space="preserve"> Вход  в столовую зону не допускается в пляжной одежде.</w:t>
      </w:r>
    </w:p>
    <w:p w14:paraId="300E10EA"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3.</w:t>
      </w:r>
      <w:r w:rsidRPr="007B2B33">
        <w:rPr>
          <w:rFonts w:ascii="Times New Roman" w:eastAsia="Calibri" w:hAnsi="Times New Roman" w:cs="Times New Roman"/>
          <w:szCs w:val="24"/>
        </w:rPr>
        <w:t xml:space="preserve"> Двигайтесь спокойно и не торопясь; ведите себя сдержано, не толкаясь и не возмущаясь в очереди;</w:t>
      </w:r>
    </w:p>
    <w:p w14:paraId="26ABC111"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 xml:space="preserve">4. </w:t>
      </w:r>
      <w:r w:rsidRPr="007B2B33">
        <w:rPr>
          <w:rFonts w:ascii="Times New Roman" w:eastAsia="Calibri" w:hAnsi="Times New Roman" w:cs="Times New Roman"/>
          <w:szCs w:val="24"/>
        </w:rPr>
        <w:t>Подойдите к «шведскому столу» и внимательно ознакомьтесь с предлагаемым ассортиментом блюд. Это позволит выбрать еду по  вкусу и правильно рассчитать собственные силы.</w:t>
      </w:r>
    </w:p>
    <w:p w14:paraId="261A7DC6"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 xml:space="preserve">5. </w:t>
      </w:r>
      <w:r w:rsidRPr="007B2B33">
        <w:rPr>
          <w:rFonts w:ascii="Times New Roman" w:eastAsia="Calibri" w:hAnsi="Times New Roman" w:cs="Times New Roman"/>
          <w:szCs w:val="24"/>
        </w:rPr>
        <w:t>Помните, что «шведский стол» - это забота не о желудке, а о здоровье! Именно поэтому он столь разнообразен и привлекателен.</w:t>
      </w:r>
    </w:p>
    <w:p w14:paraId="6157CB2D"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 xml:space="preserve">6. </w:t>
      </w:r>
      <w:r w:rsidRPr="007B2B33">
        <w:rPr>
          <w:rFonts w:ascii="Times New Roman" w:eastAsia="Calibri" w:hAnsi="Times New Roman" w:cs="Times New Roman"/>
          <w:szCs w:val="24"/>
        </w:rPr>
        <w:t>На “шведском столе” находятся приборы общего пользования. Ими Вы можете взять себе на тарелку выбранные блюда, а затем прийти за свой столик</w:t>
      </w:r>
    </w:p>
    <w:p w14:paraId="001A6AAC"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7.</w:t>
      </w:r>
      <w:r w:rsidRPr="007B2B33">
        <w:rPr>
          <w:rFonts w:ascii="Times New Roman" w:eastAsia="Calibri" w:hAnsi="Times New Roman" w:cs="Times New Roman"/>
          <w:szCs w:val="24"/>
        </w:rPr>
        <w:t xml:space="preserve"> Если Вы сейчас очень сильно голодны, советуем Вам начать с легких блюд, например, с салатов.</w:t>
      </w:r>
    </w:p>
    <w:p w14:paraId="107AFC7D"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 xml:space="preserve">8. </w:t>
      </w:r>
      <w:r w:rsidRPr="007B2B33">
        <w:rPr>
          <w:rFonts w:ascii="Times New Roman" w:eastAsia="Calibri" w:hAnsi="Times New Roman" w:cs="Times New Roman"/>
          <w:szCs w:val="24"/>
        </w:rPr>
        <w:t>Незнакомые блюда берите понемногу. Хотя бы потому, что они могут быть непривычны для Вашего организма.</w:t>
      </w:r>
    </w:p>
    <w:p w14:paraId="5934FD22"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9.</w:t>
      </w:r>
      <w:r w:rsidRPr="007B2B33">
        <w:rPr>
          <w:rFonts w:ascii="Times New Roman" w:eastAsia="Calibri" w:hAnsi="Times New Roman" w:cs="Times New Roman"/>
          <w:szCs w:val="24"/>
        </w:rPr>
        <w:t xml:space="preserve"> Очень просим Вас учесть, что по международным правилам «шведского стола» НЕ ПРИНЯТО выносить еду, столовые приборы и посуду за пределы обеденного зала.</w:t>
      </w:r>
    </w:p>
    <w:p w14:paraId="60DFF29F"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 xml:space="preserve">10. </w:t>
      </w:r>
      <w:r w:rsidRPr="007B2B33">
        <w:rPr>
          <w:rFonts w:ascii="Times New Roman" w:eastAsia="Calibri" w:hAnsi="Times New Roman" w:cs="Times New Roman"/>
          <w:szCs w:val="24"/>
        </w:rPr>
        <w:t>Также, не принято накладывать еду в тарелку через край. Вы можете подойти к «шведской линии» столько раз, сколько Вам необходимо. Количество подходов не ограничено! Не старайтесь за один раз попробовать все. Вы сюда вернетесь, самое позднее – на следующий день.</w:t>
      </w:r>
    </w:p>
    <w:p w14:paraId="0A6BB80C"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 xml:space="preserve">11. </w:t>
      </w:r>
      <w:r w:rsidRPr="007B2B33">
        <w:rPr>
          <w:rFonts w:ascii="Times New Roman" w:eastAsia="Calibri" w:hAnsi="Times New Roman" w:cs="Times New Roman"/>
          <w:szCs w:val="24"/>
        </w:rPr>
        <w:t>Распитие спиртных напитков на территории ресторана шведской линии ЗАПРЕЩЕНО.</w:t>
      </w:r>
    </w:p>
    <w:p w14:paraId="6180689E"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 xml:space="preserve">12. </w:t>
      </w:r>
      <w:r w:rsidRPr="007B2B33">
        <w:rPr>
          <w:rFonts w:ascii="Times New Roman" w:eastAsia="Calibri" w:hAnsi="Times New Roman" w:cs="Times New Roman"/>
          <w:szCs w:val="24"/>
        </w:rPr>
        <w:t>Если у Вас возникли какие-то затруднения или есть нужда в дружеском совете и заботе – обратитесь к официанту.</w:t>
      </w:r>
    </w:p>
    <w:p w14:paraId="163A6173" w14:textId="77777777" w:rsidR="007B2B33" w:rsidRPr="007B2B33" w:rsidRDefault="007B2B33" w:rsidP="00F5726E">
      <w:pPr>
        <w:spacing w:after="0" w:line="240" w:lineRule="auto"/>
        <w:rPr>
          <w:rFonts w:ascii="Times New Roman" w:eastAsia="Calibri" w:hAnsi="Times New Roman" w:cs="Times New Roman"/>
          <w:szCs w:val="24"/>
        </w:rPr>
      </w:pPr>
      <w:r w:rsidRPr="007B2B33">
        <w:rPr>
          <w:rFonts w:ascii="Times New Roman" w:eastAsia="Calibri" w:hAnsi="Times New Roman" w:cs="Times New Roman"/>
          <w:b/>
          <w:szCs w:val="24"/>
        </w:rPr>
        <w:t xml:space="preserve">13. </w:t>
      </w:r>
      <w:r w:rsidRPr="007B2B33">
        <w:rPr>
          <w:rFonts w:ascii="Times New Roman" w:eastAsia="Calibri" w:hAnsi="Times New Roman" w:cs="Times New Roman"/>
          <w:szCs w:val="24"/>
        </w:rPr>
        <w:t>Лучшей благодарностью нашим поварам будет Ваша пустая тарелка!</w:t>
      </w:r>
    </w:p>
    <w:p w14:paraId="58B92968" w14:textId="77777777" w:rsidR="007B2B33" w:rsidRPr="007B2B33" w:rsidRDefault="007B2B33" w:rsidP="007B2B33">
      <w:pPr>
        <w:spacing w:after="160" w:line="256" w:lineRule="auto"/>
        <w:jc w:val="center"/>
        <w:rPr>
          <w:rFonts w:ascii="Calibri" w:eastAsia="Calibri" w:hAnsi="Calibri" w:cs="Calibri"/>
          <w:i/>
          <w:color w:val="000000"/>
          <w:sz w:val="28"/>
          <w:szCs w:val="28"/>
        </w:rPr>
      </w:pPr>
    </w:p>
    <w:p w14:paraId="52765033" w14:textId="77777777" w:rsidR="007B2B33" w:rsidRPr="007B2B33" w:rsidRDefault="007B2B33" w:rsidP="007B2B33">
      <w:pPr>
        <w:spacing w:after="160" w:line="256" w:lineRule="auto"/>
        <w:jc w:val="center"/>
        <w:rPr>
          <w:rFonts w:ascii="Calibri" w:eastAsia="Calibri" w:hAnsi="Calibri" w:cs="Calibri"/>
          <w:b/>
          <w:i/>
          <w:color w:val="000000"/>
          <w:sz w:val="28"/>
          <w:szCs w:val="28"/>
          <w:u w:val="single"/>
        </w:rPr>
      </w:pPr>
      <w:r w:rsidRPr="007B2B33">
        <w:rPr>
          <w:rFonts w:ascii="Calibri" w:eastAsia="Calibri" w:hAnsi="Calibri" w:cs="Calibri"/>
          <w:b/>
          <w:i/>
          <w:color w:val="000000"/>
          <w:sz w:val="28"/>
          <w:szCs w:val="28"/>
          <w:u w:val="single"/>
        </w:rPr>
        <w:t>График работы ресторана шведской линии:</w:t>
      </w:r>
    </w:p>
    <w:p w14:paraId="1FEF9111" w14:textId="77777777" w:rsidR="007B2B33" w:rsidRPr="007B2B33" w:rsidRDefault="007B2B33" w:rsidP="007B2B33">
      <w:pPr>
        <w:spacing w:after="160" w:line="256" w:lineRule="auto"/>
        <w:jc w:val="center"/>
        <w:rPr>
          <w:rFonts w:ascii="Calibri" w:eastAsia="Calibri" w:hAnsi="Calibri" w:cs="Calibri"/>
          <w:i/>
          <w:color w:val="000000"/>
          <w:sz w:val="28"/>
          <w:szCs w:val="28"/>
        </w:rPr>
      </w:pPr>
      <w:r w:rsidRPr="007B2B33">
        <w:rPr>
          <w:rFonts w:ascii="Calibri" w:eastAsia="Calibri" w:hAnsi="Calibri" w:cs="Calibri"/>
          <w:i/>
          <w:color w:val="000000"/>
          <w:sz w:val="28"/>
          <w:szCs w:val="28"/>
        </w:rPr>
        <w:t>Завтрак  с 07:30 до 10:00</w:t>
      </w:r>
    </w:p>
    <w:p w14:paraId="449CF92A" w14:textId="77777777" w:rsidR="007B2B33" w:rsidRPr="007B2B33" w:rsidRDefault="007B2B33" w:rsidP="007B2B33">
      <w:pPr>
        <w:spacing w:after="160" w:line="256" w:lineRule="auto"/>
        <w:jc w:val="center"/>
        <w:rPr>
          <w:rFonts w:ascii="Calibri" w:eastAsia="Calibri" w:hAnsi="Calibri" w:cs="Calibri"/>
          <w:i/>
          <w:color w:val="000000"/>
          <w:sz w:val="28"/>
          <w:szCs w:val="28"/>
        </w:rPr>
      </w:pPr>
      <w:r w:rsidRPr="007B2B33">
        <w:rPr>
          <w:rFonts w:ascii="Calibri" w:eastAsia="Calibri" w:hAnsi="Calibri" w:cs="Calibri"/>
          <w:i/>
          <w:color w:val="000000"/>
          <w:sz w:val="28"/>
          <w:szCs w:val="28"/>
        </w:rPr>
        <w:t>Обед с 13:00 до 15:30</w:t>
      </w:r>
    </w:p>
    <w:p w14:paraId="550F9EBE" w14:textId="77777777" w:rsidR="007B2B33" w:rsidRPr="007B2B33" w:rsidRDefault="007B2B33" w:rsidP="007B2B33">
      <w:pPr>
        <w:spacing w:after="160" w:line="256" w:lineRule="auto"/>
        <w:jc w:val="center"/>
        <w:rPr>
          <w:rFonts w:ascii="Calibri" w:eastAsia="Calibri" w:hAnsi="Calibri" w:cs="Calibri"/>
          <w:i/>
          <w:color w:val="000000"/>
          <w:sz w:val="28"/>
          <w:szCs w:val="28"/>
        </w:rPr>
      </w:pPr>
      <w:r w:rsidRPr="007B2B33">
        <w:rPr>
          <w:rFonts w:ascii="Calibri" w:eastAsia="Calibri" w:hAnsi="Calibri" w:cs="Calibri"/>
          <w:i/>
          <w:color w:val="000000"/>
          <w:sz w:val="28"/>
          <w:szCs w:val="28"/>
        </w:rPr>
        <w:t>Ужин с 17:30 до 20:30</w:t>
      </w:r>
    </w:p>
    <w:p w14:paraId="5349BABC" w14:textId="77777777" w:rsidR="007B2B33" w:rsidRPr="007B2B33" w:rsidRDefault="007B2B33" w:rsidP="007B2B33">
      <w:pPr>
        <w:spacing w:after="0" w:line="240" w:lineRule="auto"/>
        <w:ind w:left="-709"/>
        <w:rPr>
          <w:rFonts w:ascii="Times New Roman" w:eastAsia="Calibri" w:hAnsi="Times New Roman" w:cs="Times New Roman"/>
          <w:b/>
          <w:sz w:val="28"/>
          <w:szCs w:val="28"/>
        </w:rPr>
      </w:pPr>
    </w:p>
    <w:p w14:paraId="4E8DA4B9" w14:textId="77777777" w:rsidR="007B2B33" w:rsidRPr="007B2B33" w:rsidRDefault="007B2B33" w:rsidP="007B2B33">
      <w:pPr>
        <w:spacing w:after="160" w:line="259" w:lineRule="auto"/>
        <w:rPr>
          <w:rFonts w:ascii="Times New Roman" w:eastAsia="Calibri" w:hAnsi="Times New Roman" w:cs="Times New Roman"/>
          <w:b/>
        </w:rPr>
      </w:pPr>
      <w:r w:rsidRPr="007B2B33">
        <w:rPr>
          <w:rFonts w:ascii="Times New Roman" w:eastAsia="Calibri" w:hAnsi="Times New Roman" w:cs="Times New Roman"/>
          <w:b/>
        </w:rPr>
        <w:br w:type="page"/>
      </w:r>
    </w:p>
    <w:p w14:paraId="2AF532A9" w14:textId="77777777" w:rsidR="007B2B33" w:rsidRPr="007B2B33" w:rsidRDefault="007B2B33" w:rsidP="007B2B33">
      <w:pPr>
        <w:spacing w:after="0" w:line="240" w:lineRule="auto"/>
        <w:ind w:left="-709"/>
        <w:jc w:val="center"/>
        <w:rPr>
          <w:rFonts w:ascii="Times New Roman" w:eastAsia="Calibri" w:hAnsi="Times New Roman" w:cs="Times New Roman"/>
          <w:b/>
        </w:rPr>
      </w:pPr>
      <w:r w:rsidRPr="007B2B33">
        <w:rPr>
          <w:rFonts w:ascii="Times New Roman" w:eastAsia="Calibri" w:hAnsi="Times New Roman" w:cs="Times New Roman"/>
          <w:b/>
        </w:rPr>
        <w:lastRenderedPageBreak/>
        <w:t xml:space="preserve">ПРАВИЛА ПОСЕЩЕНИЯ СПА КОМПЛЕКСА </w:t>
      </w:r>
    </w:p>
    <w:p w14:paraId="1BA554FD" w14:textId="77777777" w:rsidR="007B2B33" w:rsidRPr="007B2B33" w:rsidRDefault="007B2B33" w:rsidP="007B2B33">
      <w:pPr>
        <w:spacing w:after="0" w:line="240" w:lineRule="auto"/>
        <w:ind w:left="-709"/>
        <w:jc w:val="center"/>
        <w:rPr>
          <w:rFonts w:ascii="Times New Roman" w:eastAsia="Calibri" w:hAnsi="Times New Roman" w:cs="Times New Roman"/>
          <w:b/>
        </w:rPr>
      </w:pPr>
      <w:r w:rsidRPr="007B2B33">
        <w:rPr>
          <w:rFonts w:ascii="Times New Roman" w:eastAsia="Calibri" w:hAnsi="Times New Roman" w:cs="Times New Roman"/>
          <w:b/>
        </w:rPr>
        <w:t>СПА-ЦЕНТР «КАМЧАТКА»</w:t>
      </w:r>
    </w:p>
    <w:p w14:paraId="30BA2E5A" w14:textId="77777777" w:rsidR="007B2B33" w:rsidRPr="007B2B33" w:rsidRDefault="007B2B33" w:rsidP="00F5726E">
      <w:pPr>
        <w:spacing w:after="0" w:line="240" w:lineRule="auto"/>
        <w:jc w:val="both"/>
        <w:rPr>
          <w:rFonts w:ascii="Times New Roman" w:eastAsia="Calibri" w:hAnsi="Times New Roman" w:cs="Times New Roman"/>
          <w:i/>
          <w:szCs w:val="24"/>
        </w:rPr>
      </w:pPr>
    </w:p>
    <w:p w14:paraId="7190EE43" w14:textId="77777777" w:rsidR="007B2B33" w:rsidRPr="007B2B33" w:rsidRDefault="007B2B33" w:rsidP="00F5726E">
      <w:pPr>
        <w:spacing w:after="0" w:line="240" w:lineRule="auto"/>
        <w:jc w:val="center"/>
        <w:rPr>
          <w:rFonts w:ascii="Times New Roman" w:eastAsia="Calibri" w:hAnsi="Times New Roman" w:cs="Times New Roman"/>
          <w:i/>
          <w:szCs w:val="24"/>
        </w:rPr>
      </w:pPr>
      <w:r w:rsidRPr="007B2B33">
        <w:rPr>
          <w:rFonts w:ascii="Times New Roman" w:eastAsia="Calibri" w:hAnsi="Times New Roman" w:cs="Times New Roman"/>
          <w:i/>
          <w:szCs w:val="24"/>
        </w:rPr>
        <w:t xml:space="preserve">Для проживающих гостей в ГРК «АЛЬБАТРОС» ежедневное посещение СПА-центра «КАМЧАТКА» согласно указанному графику работы БЕСПЛАТНО с 10:00 до 22:00 </w:t>
      </w:r>
      <w:r w:rsidRPr="007B2B33">
        <w:rPr>
          <w:rFonts w:ascii="Times New Roman" w:eastAsia="Calibri" w:hAnsi="Times New Roman" w:cs="Times New Roman"/>
          <w:i/>
          <w:sz w:val="18"/>
          <w:szCs w:val="18"/>
        </w:rPr>
        <w:t>(САНИТАРНЫЙ ЧАС С 14:00 ДО 15:00).</w:t>
      </w:r>
    </w:p>
    <w:p w14:paraId="601169B0" w14:textId="77777777" w:rsidR="007B2B33" w:rsidRPr="007B2B33" w:rsidRDefault="007B2B33" w:rsidP="00F5726E">
      <w:pPr>
        <w:spacing w:after="0" w:line="240" w:lineRule="auto"/>
        <w:jc w:val="both"/>
        <w:rPr>
          <w:rFonts w:ascii="Times New Roman" w:eastAsia="Calibri" w:hAnsi="Times New Roman" w:cs="Times New Roman"/>
          <w:b/>
          <w:szCs w:val="24"/>
        </w:rPr>
      </w:pPr>
      <w:r w:rsidRPr="007B2B33">
        <w:rPr>
          <w:rFonts w:ascii="Times New Roman" w:eastAsia="Calibri" w:hAnsi="Times New Roman" w:cs="Times New Roman"/>
          <w:b/>
          <w:szCs w:val="24"/>
        </w:rPr>
        <w:t>Общие положения</w:t>
      </w:r>
    </w:p>
    <w:p w14:paraId="17106DC4" w14:textId="77777777" w:rsidR="007B2B33" w:rsidRPr="007B2B33" w:rsidRDefault="007B2B33" w:rsidP="00F5726E">
      <w:pPr>
        <w:spacing w:after="0" w:line="240" w:lineRule="auto"/>
        <w:jc w:val="both"/>
        <w:rPr>
          <w:rFonts w:ascii="Times New Roman" w:eastAsia="Calibri" w:hAnsi="Times New Roman" w:cs="Times New Roman"/>
          <w:szCs w:val="24"/>
        </w:rPr>
      </w:pPr>
      <w:r w:rsidRPr="007B2B33">
        <w:rPr>
          <w:rFonts w:ascii="Times New Roman" w:eastAsia="Calibri" w:hAnsi="Times New Roman" w:cs="Times New Roman"/>
          <w:szCs w:val="24"/>
        </w:rPr>
        <w:t>СПА-центр «Камчатка» (далее- СПА-центр) предоставляет услуги пользования шезлонгами, двумя бассейнами с пресной водой и подогревом, ледяной купелью, финской сауной, русской баней, соляной комнатой, хамамом, туалетными комнатами и душем.</w:t>
      </w:r>
      <w:r w:rsidRPr="007B2B33">
        <w:rPr>
          <w:rFonts w:ascii="Calibri" w:eastAsia="Calibri" w:hAnsi="Calibri" w:cs="Times New Roman"/>
        </w:rPr>
        <w:t xml:space="preserve"> </w:t>
      </w:r>
      <w:r w:rsidRPr="007B2B33">
        <w:rPr>
          <w:rFonts w:ascii="Times New Roman" w:eastAsia="Calibri" w:hAnsi="Times New Roman" w:cs="Times New Roman"/>
          <w:szCs w:val="24"/>
        </w:rPr>
        <w:t>Администрация гостиничного комплекса оставляет за собой право приостановления любой из вышеперечисленных услуг по причинам технического, климатического, природного или иного характера.</w:t>
      </w:r>
    </w:p>
    <w:p w14:paraId="6C4FB019"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СПА-центр работает ежедневно по установленному графику;</w:t>
      </w:r>
    </w:p>
    <w:p w14:paraId="48239C41" w14:textId="77777777" w:rsidR="007B2B33" w:rsidRPr="007B2B33" w:rsidRDefault="007B2B33" w:rsidP="00F5726E">
      <w:pPr>
        <w:numPr>
          <w:ilvl w:val="0"/>
          <w:numId w:val="9"/>
        </w:numPr>
        <w:spacing w:after="0" w:line="240" w:lineRule="auto"/>
        <w:ind w:left="1069"/>
        <w:contextualSpacing/>
        <w:jc w:val="both"/>
        <w:rPr>
          <w:rFonts w:ascii="Times New Roman" w:eastAsia="Calibri" w:hAnsi="Times New Roman" w:cs="Times New Roman"/>
          <w:szCs w:val="24"/>
        </w:rPr>
      </w:pPr>
      <w:r w:rsidRPr="007B2B33">
        <w:rPr>
          <w:rFonts w:ascii="Times New Roman" w:eastAsia="Calibri" w:hAnsi="Times New Roman" w:cs="Times New Roman"/>
          <w:szCs w:val="24"/>
        </w:rPr>
        <w:t>Вход в СПА-центр осуществляется по карте гостя или при предъявлении электронного ключа карты;</w:t>
      </w:r>
    </w:p>
    <w:p w14:paraId="192E361E"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Администрация СПА-центра не несет ответственности за сохранность личных вещей, оставленных на территории СПА-центра без присмотра;</w:t>
      </w:r>
    </w:p>
    <w:p w14:paraId="1CDEE1D6"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b/>
          <w:szCs w:val="24"/>
        </w:rPr>
      </w:pPr>
      <w:r w:rsidRPr="007B2B33">
        <w:rPr>
          <w:rFonts w:ascii="Times New Roman" w:eastAsia="Calibri" w:hAnsi="Times New Roman" w:cs="Times New Roman"/>
          <w:b/>
          <w:szCs w:val="24"/>
        </w:rPr>
        <w:t>Лица, находящиеся в состоянии алкогольного или наркотического опьянения, на территорию СПА-центра не допускаются;</w:t>
      </w:r>
    </w:p>
    <w:p w14:paraId="2D8A866A" w14:textId="77777777" w:rsidR="007B2B33" w:rsidRPr="007B2B33" w:rsidRDefault="007B2B33" w:rsidP="004739A8">
      <w:pPr>
        <w:spacing w:after="0" w:line="240" w:lineRule="auto"/>
        <w:jc w:val="center"/>
        <w:rPr>
          <w:rFonts w:ascii="Times New Roman" w:eastAsia="Calibri" w:hAnsi="Times New Roman" w:cs="Times New Roman"/>
          <w:b/>
          <w:szCs w:val="24"/>
        </w:rPr>
      </w:pPr>
      <w:r w:rsidRPr="007B2B33">
        <w:rPr>
          <w:rFonts w:ascii="Times New Roman" w:eastAsia="Calibri" w:hAnsi="Times New Roman" w:cs="Times New Roman"/>
          <w:b/>
          <w:szCs w:val="24"/>
        </w:rPr>
        <w:t>Правила посещения</w:t>
      </w:r>
    </w:p>
    <w:p w14:paraId="365368C6"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Входить в СПА-центр только в чистой сменной обуви, пригодной для посещения;</w:t>
      </w:r>
    </w:p>
    <w:p w14:paraId="38E74CB8"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Перед началом пользования бассейнами необходимо принять душ и соблюдать правила личной гигиены в течение всего посещения СПА-центра;</w:t>
      </w:r>
    </w:p>
    <w:p w14:paraId="1C77120D"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Гигиенические предметы должны быть только в небьющейся таре (пластик, полиэтилен и т.д.) Использование гигиенических принадлежностей в стеклянной таре запрещается;</w:t>
      </w:r>
    </w:p>
    <w:p w14:paraId="1EFC4315"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При получении полотенец на ресепшен СПА-центра возвращать использованные полотенца при выходе из СПА-центра;</w:t>
      </w:r>
    </w:p>
    <w:p w14:paraId="4EA6459C"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Сообщать Администрации СПА-центра обо всех опасных ситуациях и предметах, которые могут грозить безопасности людей, находящихся в СПА-центре;</w:t>
      </w:r>
    </w:p>
    <w:p w14:paraId="5BC9485D"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В случае утраты или повреждения имущества СПА-центра стоимость ущерба возмещается виновным лицом;</w:t>
      </w:r>
    </w:p>
    <w:p w14:paraId="53E9F7B1"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Посетители должны уважительно относиться друг к другу и не мешать отдыху других посетителей;</w:t>
      </w:r>
    </w:p>
    <w:p w14:paraId="51D02E52"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Во избежание падений и травм не рекомендуется бегать на всей территории СПА-центра;</w:t>
      </w:r>
    </w:p>
    <w:p w14:paraId="3A8DE4A5"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Администрация не несет ответственности за травмы и повреждения, полученные посетителями в результате несоблюдения настоящих Правил при использовании бассейнов и неосторожного поведения на территории СПА-центра.</w:t>
      </w:r>
    </w:p>
    <w:p w14:paraId="70895426" w14:textId="77777777" w:rsidR="007B2B33" w:rsidRPr="004739A8" w:rsidRDefault="007B2B33" w:rsidP="004739A8">
      <w:pPr>
        <w:spacing w:after="0" w:line="240" w:lineRule="auto"/>
        <w:jc w:val="center"/>
        <w:rPr>
          <w:rFonts w:ascii="Times New Roman" w:eastAsia="Calibri" w:hAnsi="Times New Roman" w:cs="Times New Roman"/>
          <w:b/>
          <w:szCs w:val="24"/>
          <w:u w:val="single"/>
        </w:rPr>
      </w:pPr>
      <w:r w:rsidRPr="004739A8">
        <w:rPr>
          <w:rFonts w:ascii="Times New Roman" w:eastAsia="Calibri" w:hAnsi="Times New Roman" w:cs="Times New Roman"/>
          <w:b/>
          <w:szCs w:val="24"/>
          <w:u w:val="single"/>
        </w:rPr>
        <w:t>Рекомендации:</w:t>
      </w:r>
    </w:p>
    <w:p w14:paraId="6BAE6D61"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Рекомендуется спускаться в бассейн по установленным лестницам.</w:t>
      </w:r>
    </w:p>
    <w:p w14:paraId="1DA7164E" w14:textId="77777777" w:rsidR="007B2B33" w:rsidRPr="004739A8" w:rsidRDefault="007B2B33" w:rsidP="004739A8">
      <w:pPr>
        <w:spacing w:after="0" w:line="240" w:lineRule="auto"/>
        <w:jc w:val="center"/>
        <w:rPr>
          <w:rFonts w:ascii="Times New Roman" w:eastAsia="Calibri" w:hAnsi="Times New Roman" w:cs="Times New Roman"/>
          <w:b/>
          <w:szCs w:val="24"/>
          <w:u w:val="single"/>
        </w:rPr>
      </w:pPr>
      <w:r w:rsidRPr="004739A8">
        <w:rPr>
          <w:rFonts w:ascii="Times New Roman" w:eastAsia="Calibri" w:hAnsi="Times New Roman" w:cs="Times New Roman"/>
          <w:b/>
          <w:szCs w:val="24"/>
          <w:u w:val="single"/>
        </w:rPr>
        <w:t>Запрещается</w:t>
      </w:r>
    </w:p>
    <w:p w14:paraId="2E0F6FC0"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Проносить на территорию СПА-центра оружие, колюще-режущие предметы, наркотические, ядовитые, отравляющие и легковоспламеняющиеся вещества;</w:t>
      </w:r>
    </w:p>
    <w:p w14:paraId="213EE22F"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Проносить на территорию СПА-центра спиртные напитки, продукты питания, бахчевые культуры (арбузы, дыни) и прохладительные напитки в стеклянной таре;</w:t>
      </w:r>
    </w:p>
    <w:p w14:paraId="0477D8DB"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Бросать посторонние предметы в бассейн и на территории СПА-центра;</w:t>
      </w:r>
    </w:p>
    <w:p w14:paraId="04C6EA62"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Курение (включая все виды курительных устройств) на территории СПА-центра;</w:t>
      </w:r>
    </w:p>
    <w:p w14:paraId="5E1A5424"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Оставлять детей без присмотра;</w:t>
      </w:r>
    </w:p>
    <w:p w14:paraId="331ADF2B"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 xml:space="preserve">Купание детей  до 14-ти лет без родителей в бассейнах СПА-центра; </w:t>
      </w:r>
    </w:p>
    <w:p w14:paraId="28F0324A"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Проходить на территорию СПА-центра с животными, рептилиями и т. д;</w:t>
      </w:r>
    </w:p>
    <w:p w14:paraId="21C6072B"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Прыгать и нырять в воду с бортиков бассейнов, удерживать друг друга под водой, выполнять акробатические прыжки;</w:t>
      </w:r>
    </w:p>
    <w:p w14:paraId="450DBEA2"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Находиться на территории СП-центра  посетителям с заболеваниями, несовместимыми с посещением общественных мест;</w:t>
      </w:r>
    </w:p>
    <w:p w14:paraId="3B5727AA"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Пользоваться кремами и другими косметическими средствами при посещении бассейнов (нанесенный на тело крем перед посещением бассейна следует смыть под душем);</w:t>
      </w:r>
    </w:p>
    <w:p w14:paraId="1999844B"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Плавать с распущенными волосами;</w:t>
      </w:r>
    </w:p>
    <w:p w14:paraId="3174FB6D"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Находиться на общей территории СПА-центра женщинам и мужчинам  без купальных костюмов.</w:t>
      </w:r>
    </w:p>
    <w:p w14:paraId="6FDE57B1" w14:textId="77777777" w:rsidR="007B2B33" w:rsidRPr="007B2B33" w:rsidRDefault="007B2B33" w:rsidP="00F5726E">
      <w:pPr>
        <w:numPr>
          <w:ilvl w:val="0"/>
          <w:numId w:val="9"/>
        </w:numPr>
        <w:spacing w:after="0" w:line="240" w:lineRule="auto"/>
        <w:ind w:left="1069"/>
        <w:jc w:val="both"/>
        <w:rPr>
          <w:rFonts w:ascii="Times New Roman" w:eastAsia="Calibri" w:hAnsi="Times New Roman" w:cs="Times New Roman"/>
          <w:szCs w:val="24"/>
        </w:rPr>
      </w:pPr>
      <w:r w:rsidRPr="007B2B33">
        <w:rPr>
          <w:rFonts w:ascii="Times New Roman" w:eastAsia="Calibri" w:hAnsi="Times New Roman" w:cs="Times New Roman"/>
          <w:szCs w:val="24"/>
        </w:rPr>
        <w:t>Находиться в алкогольном и наркотическом опьянении</w:t>
      </w:r>
    </w:p>
    <w:p w14:paraId="3D1DCB19" w14:textId="421D5995" w:rsidR="0014185E" w:rsidRPr="0014185E" w:rsidRDefault="007B2B33" w:rsidP="00F5726E">
      <w:pPr>
        <w:spacing w:after="0" w:line="240" w:lineRule="auto"/>
        <w:ind w:left="709"/>
        <w:jc w:val="center"/>
        <w:rPr>
          <w:rFonts w:ascii="Times New Roman" w:eastAsia="Calibri" w:hAnsi="Times New Roman" w:cs="Times New Roman"/>
          <w:b/>
        </w:rPr>
      </w:pPr>
      <w:r>
        <w:rPr>
          <w:rFonts w:ascii="Times New Roman" w:eastAsia="Times New Roman" w:hAnsi="Times New Roman" w:cs="Times New Roman"/>
          <w:b/>
          <w:bCs/>
          <w:i/>
          <w:color w:val="000000" w:themeColor="text1"/>
          <w:spacing w:val="15"/>
          <w:kern w:val="36"/>
          <w:sz w:val="32"/>
          <w:szCs w:val="32"/>
          <w:lang w:eastAsia="ru-RU"/>
        </w:rPr>
        <w:br w:type="page"/>
      </w:r>
      <w:r w:rsidR="0014185E">
        <w:rPr>
          <w:rFonts w:ascii="Times New Roman" w:eastAsia="Calibri" w:hAnsi="Times New Roman" w:cs="Times New Roman"/>
          <w:b/>
        </w:rPr>
        <w:lastRenderedPageBreak/>
        <w:t>ПРАВИЛА ПОСЕЩЕНИЯ СПА-ЦЕНТРА</w:t>
      </w:r>
      <w:r w:rsidR="0014185E" w:rsidRPr="0014185E">
        <w:rPr>
          <w:rFonts w:ascii="Times New Roman" w:eastAsia="Calibri" w:hAnsi="Times New Roman" w:cs="Times New Roman"/>
          <w:b/>
        </w:rPr>
        <w:t xml:space="preserve"> «АЛЬБАТРОС»</w:t>
      </w:r>
    </w:p>
    <w:p w14:paraId="3B0544BD" w14:textId="77777777" w:rsidR="0014185E" w:rsidRPr="0014185E" w:rsidRDefault="0014185E" w:rsidP="00F5726E">
      <w:pPr>
        <w:spacing w:after="0" w:line="240" w:lineRule="auto"/>
        <w:jc w:val="center"/>
        <w:rPr>
          <w:rFonts w:eastAsia="Calibri" w:cstheme="minorHAnsi"/>
          <w:i/>
        </w:rPr>
      </w:pPr>
    </w:p>
    <w:p w14:paraId="542AEB83" w14:textId="6DC747FA" w:rsidR="0014185E" w:rsidRPr="0014185E" w:rsidRDefault="0014185E" w:rsidP="00F5726E">
      <w:pPr>
        <w:spacing w:after="0" w:line="240" w:lineRule="auto"/>
        <w:jc w:val="center"/>
        <w:rPr>
          <w:rFonts w:ascii="Times New Roman" w:eastAsia="Calibri" w:hAnsi="Times New Roman" w:cs="Times New Roman"/>
          <w:i/>
        </w:rPr>
      </w:pPr>
      <w:r w:rsidRPr="0014185E">
        <w:rPr>
          <w:rFonts w:ascii="Times New Roman" w:eastAsia="Calibri" w:hAnsi="Times New Roman" w:cs="Times New Roman"/>
          <w:i/>
        </w:rPr>
        <w:t>Для проживающих гостей в ГРК «АЛЬБАТРОС» еж</w:t>
      </w:r>
      <w:r>
        <w:rPr>
          <w:rFonts w:ascii="Times New Roman" w:eastAsia="Calibri" w:hAnsi="Times New Roman" w:cs="Times New Roman"/>
          <w:i/>
        </w:rPr>
        <w:t>едневное посещение СПА-ЦЕНТРА</w:t>
      </w:r>
      <w:r w:rsidRPr="0014185E">
        <w:rPr>
          <w:rFonts w:ascii="Times New Roman" w:eastAsia="Calibri" w:hAnsi="Times New Roman" w:cs="Times New Roman"/>
          <w:i/>
        </w:rPr>
        <w:t xml:space="preserve"> «АЛЬБАТРОС» согласно указанному графику работы БЕСПЛАТНО с </w:t>
      </w:r>
      <w:r w:rsidRPr="0014185E">
        <w:rPr>
          <w:rFonts w:ascii="Times New Roman" w:eastAsia="Calibri" w:hAnsi="Times New Roman" w:cs="Times New Roman"/>
          <w:i/>
          <w:u w:val="single"/>
        </w:rPr>
        <w:t>10:00 до 22:00</w:t>
      </w:r>
      <w:r w:rsidRPr="0014185E">
        <w:rPr>
          <w:rFonts w:ascii="Times New Roman" w:eastAsia="Calibri" w:hAnsi="Times New Roman" w:cs="Times New Roman"/>
          <w:i/>
        </w:rPr>
        <w:t xml:space="preserve"> (САНИТАРНЫЙ ЧАС С </w:t>
      </w:r>
      <w:r w:rsidRPr="0014185E">
        <w:rPr>
          <w:rFonts w:ascii="Times New Roman" w:eastAsia="Calibri" w:hAnsi="Times New Roman" w:cs="Times New Roman"/>
          <w:i/>
          <w:u w:val="single"/>
        </w:rPr>
        <w:t>14:00 ДО 15:00</w:t>
      </w:r>
      <w:r w:rsidRPr="0014185E">
        <w:rPr>
          <w:rFonts w:ascii="Times New Roman" w:eastAsia="Calibri" w:hAnsi="Times New Roman" w:cs="Times New Roman"/>
          <w:i/>
        </w:rPr>
        <w:t>).</w:t>
      </w:r>
    </w:p>
    <w:p w14:paraId="652C1F4D" w14:textId="77777777" w:rsidR="0014185E" w:rsidRPr="0014185E" w:rsidRDefault="0014185E" w:rsidP="00F5726E">
      <w:pPr>
        <w:spacing w:after="0" w:line="240" w:lineRule="auto"/>
        <w:jc w:val="both"/>
        <w:rPr>
          <w:rFonts w:ascii="Times New Roman" w:eastAsia="Calibri" w:hAnsi="Times New Roman" w:cs="Times New Roman"/>
          <w:b/>
        </w:rPr>
      </w:pPr>
      <w:r w:rsidRPr="0014185E">
        <w:rPr>
          <w:rFonts w:ascii="Times New Roman" w:eastAsia="Calibri" w:hAnsi="Times New Roman" w:cs="Times New Roman"/>
          <w:b/>
        </w:rPr>
        <w:t>Общие положения</w:t>
      </w:r>
    </w:p>
    <w:p w14:paraId="68B9ABE8" w14:textId="309DB27C" w:rsidR="0014185E" w:rsidRPr="0014185E" w:rsidRDefault="0014185E" w:rsidP="00F5726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СПА-центр </w:t>
      </w:r>
      <w:r w:rsidRPr="0014185E">
        <w:rPr>
          <w:rFonts w:ascii="Times New Roman" w:eastAsia="Calibri" w:hAnsi="Times New Roman" w:cs="Times New Roman"/>
        </w:rPr>
        <w:t xml:space="preserve"> «Альбатрос</w:t>
      </w:r>
      <w:r>
        <w:rPr>
          <w:rFonts w:ascii="Times New Roman" w:eastAsia="Calibri" w:hAnsi="Times New Roman" w:cs="Times New Roman"/>
        </w:rPr>
        <w:t>» (далее-СПА-центр</w:t>
      </w:r>
      <w:r w:rsidRPr="0014185E">
        <w:rPr>
          <w:rFonts w:ascii="Times New Roman" w:eastAsia="Calibri" w:hAnsi="Times New Roman" w:cs="Times New Roman"/>
        </w:rPr>
        <w:t>) предоставляет услуги пользования финской сауной, русской баней, соляной комнатой, хаммамом, туалетными комнатами и душем. Администрация гостиничного комплекса оставляет за собой право приостановления любой из вышеперечисленных услуг по причинам технического, климатического, природного или иного характера.</w:t>
      </w:r>
    </w:p>
    <w:p w14:paraId="3604C271" w14:textId="74A43BD1"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Pr>
          <w:rFonts w:ascii="Times New Roman" w:eastAsia="Calibri" w:hAnsi="Times New Roman" w:cs="Times New Roman"/>
        </w:rPr>
        <w:t>СПА-центр</w:t>
      </w:r>
      <w:r w:rsidRPr="0014185E">
        <w:rPr>
          <w:rFonts w:ascii="Times New Roman" w:eastAsia="Calibri" w:hAnsi="Times New Roman" w:cs="Times New Roman"/>
        </w:rPr>
        <w:t xml:space="preserve"> работает ежедневно по установленному графику</w:t>
      </w:r>
    </w:p>
    <w:p w14:paraId="6FA436C0" w14:textId="384E1C52"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Pr>
          <w:rFonts w:ascii="Times New Roman" w:eastAsia="Calibri" w:hAnsi="Times New Roman" w:cs="Times New Roman"/>
        </w:rPr>
        <w:t xml:space="preserve">Администрация СПА-центра </w:t>
      </w:r>
      <w:r w:rsidRPr="0014185E">
        <w:rPr>
          <w:rFonts w:ascii="Times New Roman" w:eastAsia="Calibri" w:hAnsi="Times New Roman" w:cs="Times New Roman"/>
        </w:rPr>
        <w:t>не несет ответственности за сохранность личных вещей, оставленных на территор</w:t>
      </w:r>
      <w:r>
        <w:rPr>
          <w:rFonts w:ascii="Times New Roman" w:eastAsia="Calibri" w:hAnsi="Times New Roman" w:cs="Times New Roman"/>
        </w:rPr>
        <w:t>ии СПА-центра</w:t>
      </w:r>
      <w:r w:rsidRPr="0014185E">
        <w:rPr>
          <w:rFonts w:ascii="Times New Roman" w:eastAsia="Calibri" w:hAnsi="Times New Roman" w:cs="Times New Roman"/>
        </w:rPr>
        <w:t xml:space="preserve"> без присмотра;</w:t>
      </w:r>
    </w:p>
    <w:p w14:paraId="09D54B74" w14:textId="0FD77F64" w:rsidR="0014185E" w:rsidRPr="0014185E" w:rsidRDefault="0014185E" w:rsidP="00F5726E">
      <w:pPr>
        <w:numPr>
          <w:ilvl w:val="0"/>
          <w:numId w:val="9"/>
        </w:numPr>
        <w:spacing w:after="0" w:line="240" w:lineRule="auto"/>
        <w:ind w:left="1069"/>
        <w:jc w:val="both"/>
        <w:rPr>
          <w:rFonts w:ascii="Times New Roman" w:eastAsia="Calibri" w:hAnsi="Times New Roman" w:cs="Times New Roman"/>
          <w:b/>
        </w:rPr>
      </w:pPr>
      <w:r w:rsidRPr="0014185E">
        <w:rPr>
          <w:rFonts w:ascii="Times New Roman" w:eastAsia="Calibri" w:hAnsi="Times New Roman" w:cs="Times New Roman"/>
          <w:b/>
        </w:rPr>
        <w:t>Лица, находящиеся в состоянии алкогольного или наркотического опьяне</w:t>
      </w:r>
      <w:r>
        <w:rPr>
          <w:rFonts w:ascii="Times New Roman" w:eastAsia="Calibri" w:hAnsi="Times New Roman" w:cs="Times New Roman"/>
          <w:b/>
        </w:rPr>
        <w:t>ния, на территорию СПА-центра</w:t>
      </w:r>
      <w:r w:rsidRPr="0014185E">
        <w:rPr>
          <w:rFonts w:ascii="Times New Roman" w:eastAsia="Calibri" w:hAnsi="Times New Roman" w:cs="Times New Roman"/>
          <w:b/>
        </w:rPr>
        <w:t xml:space="preserve"> не допускаются;</w:t>
      </w:r>
    </w:p>
    <w:p w14:paraId="56BC639A" w14:textId="77777777" w:rsidR="0014185E" w:rsidRPr="0014185E" w:rsidRDefault="0014185E" w:rsidP="00F5726E">
      <w:pPr>
        <w:spacing w:after="0" w:line="240" w:lineRule="auto"/>
        <w:jc w:val="both"/>
        <w:rPr>
          <w:rFonts w:ascii="Times New Roman" w:eastAsia="Calibri" w:hAnsi="Times New Roman" w:cs="Times New Roman"/>
          <w:b/>
        </w:rPr>
      </w:pPr>
    </w:p>
    <w:p w14:paraId="1445E935" w14:textId="77777777" w:rsidR="0014185E" w:rsidRPr="0014185E" w:rsidRDefault="0014185E" w:rsidP="004739A8">
      <w:pPr>
        <w:spacing w:after="0" w:line="240" w:lineRule="auto"/>
        <w:jc w:val="center"/>
        <w:rPr>
          <w:rFonts w:ascii="Times New Roman" w:eastAsia="Calibri" w:hAnsi="Times New Roman" w:cs="Times New Roman"/>
          <w:b/>
        </w:rPr>
      </w:pPr>
      <w:r w:rsidRPr="0014185E">
        <w:rPr>
          <w:rFonts w:ascii="Times New Roman" w:eastAsia="Calibri" w:hAnsi="Times New Roman" w:cs="Times New Roman"/>
          <w:b/>
        </w:rPr>
        <w:t>Правила посещения</w:t>
      </w:r>
    </w:p>
    <w:p w14:paraId="59105D0F" w14:textId="56056371"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Pr>
          <w:rFonts w:ascii="Times New Roman" w:eastAsia="Calibri" w:hAnsi="Times New Roman" w:cs="Times New Roman"/>
        </w:rPr>
        <w:t>Входить в СПА-центр</w:t>
      </w:r>
      <w:r w:rsidRPr="0014185E">
        <w:rPr>
          <w:rFonts w:ascii="Times New Roman" w:eastAsia="Calibri" w:hAnsi="Times New Roman" w:cs="Times New Roman"/>
        </w:rPr>
        <w:t xml:space="preserve"> только в чистой сменной обуви, пригодной для посещения;</w:t>
      </w:r>
    </w:p>
    <w:p w14:paraId="63CEFB3D" w14:textId="28044D13"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Необходимо снимать все украшени</w:t>
      </w:r>
      <w:r w:rsidR="00C44130">
        <w:rPr>
          <w:rFonts w:ascii="Times New Roman" w:eastAsia="Calibri" w:hAnsi="Times New Roman" w:cs="Times New Roman"/>
        </w:rPr>
        <w:t>я перед посещением СПА-центра</w:t>
      </w:r>
      <w:r w:rsidRPr="0014185E">
        <w:rPr>
          <w:rFonts w:ascii="Times New Roman" w:eastAsia="Calibri" w:hAnsi="Times New Roman" w:cs="Times New Roman"/>
        </w:rPr>
        <w:t>;</w:t>
      </w:r>
    </w:p>
    <w:p w14:paraId="1689377E" w14:textId="77777777"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Гигиенические предметы должны быть только в небьющейся таре (пластик, полиэтилен и т.д.) Использование гигиенических принадлежностей в стеклянной таре запрещается;</w:t>
      </w:r>
    </w:p>
    <w:p w14:paraId="29229891" w14:textId="168DC2AE" w:rsidR="0014185E" w:rsidRPr="0014185E" w:rsidRDefault="00C44130" w:rsidP="00F5726E">
      <w:pPr>
        <w:numPr>
          <w:ilvl w:val="0"/>
          <w:numId w:val="9"/>
        </w:numPr>
        <w:spacing w:after="0" w:line="240" w:lineRule="auto"/>
        <w:ind w:left="1069"/>
        <w:jc w:val="both"/>
        <w:rPr>
          <w:rFonts w:ascii="Times New Roman" w:eastAsia="Calibri" w:hAnsi="Times New Roman" w:cs="Times New Roman"/>
        </w:rPr>
      </w:pPr>
      <w:r>
        <w:rPr>
          <w:rFonts w:ascii="Times New Roman" w:eastAsia="Calibri" w:hAnsi="Times New Roman" w:cs="Times New Roman"/>
        </w:rPr>
        <w:t>При получении полотенец на ресепшен-центра</w:t>
      </w:r>
      <w:r w:rsidR="0014185E" w:rsidRPr="0014185E">
        <w:rPr>
          <w:rFonts w:ascii="Times New Roman" w:eastAsia="Calibri" w:hAnsi="Times New Roman" w:cs="Times New Roman"/>
        </w:rPr>
        <w:t xml:space="preserve"> возвращать использованные полотенца при выходе из СПА</w:t>
      </w:r>
      <w:r>
        <w:rPr>
          <w:rFonts w:ascii="Times New Roman" w:eastAsia="Calibri" w:hAnsi="Times New Roman" w:cs="Times New Roman"/>
        </w:rPr>
        <w:t>-центра</w:t>
      </w:r>
      <w:r w:rsidR="0014185E" w:rsidRPr="0014185E">
        <w:rPr>
          <w:rFonts w:ascii="Times New Roman" w:eastAsia="Calibri" w:hAnsi="Times New Roman" w:cs="Times New Roman"/>
        </w:rPr>
        <w:t>;</w:t>
      </w:r>
    </w:p>
    <w:p w14:paraId="2F43CA91" w14:textId="1DCB9CB5"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Соо</w:t>
      </w:r>
      <w:r w:rsidR="00C44130">
        <w:rPr>
          <w:rFonts w:ascii="Times New Roman" w:eastAsia="Calibri" w:hAnsi="Times New Roman" w:cs="Times New Roman"/>
        </w:rPr>
        <w:t>бщать Администрации СПА-центра</w:t>
      </w:r>
      <w:r w:rsidRPr="0014185E">
        <w:rPr>
          <w:rFonts w:ascii="Times New Roman" w:eastAsia="Calibri" w:hAnsi="Times New Roman" w:cs="Times New Roman"/>
        </w:rPr>
        <w:t xml:space="preserve"> обо всех опасных ситуациях и предметах, которые могут грозить безопасности лю</w:t>
      </w:r>
      <w:r w:rsidR="00C44130">
        <w:rPr>
          <w:rFonts w:ascii="Times New Roman" w:eastAsia="Calibri" w:hAnsi="Times New Roman" w:cs="Times New Roman"/>
        </w:rPr>
        <w:t>дей, находящихся в СПА-центре</w:t>
      </w:r>
      <w:r w:rsidRPr="0014185E">
        <w:rPr>
          <w:rFonts w:ascii="Times New Roman" w:eastAsia="Calibri" w:hAnsi="Times New Roman" w:cs="Times New Roman"/>
        </w:rPr>
        <w:t>;</w:t>
      </w:r>
    </w:p>
    <w:p w14:paraId="56BEF8FD" w14:textId="6D57FEBC"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В случае утраты или пов</w:t>
      </w:r>
      <w:r w:rsidR="00C44130">
        <w:rPr>
          <w:rFonts w:ascii="Times New Roman" w:eastAsia="Calibri" w:hAnsi="Times New Roman" w:cs="Times New Roman"/>
        </w:rPr>
        <w:t>реждения имущества СПА-центра</w:t>
      </w:r>
      <w:r w:rsidRPr="0014185E">
        <w:rPr>
          <w:rFonts w:ascii="Times New Roman" w:eastAsia="Calibri" w:hAnsi="Times New Roman" w:cs="Times New Roman"/>
        </w:rPr>
        <w:t xml:space="preserve"> стоимость ущерба возмещается виновным лицом;</w:t>
      </w:r>
    </w:p>
    <w:p w14:paraId="7762D35B" w14:textId="77777777"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Посетители должны уважительно относиться друг к другу и не мешать отдыху других посетителей;</w:t>
      </w:r>
    </w:p>
    <w:p w14:paraId="255334E9" w14:textId="2CC431EC"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 xml:space="preserve">Во избежание падений и травм не рекомендуется бегать </w:t>
      </w:r>
      <w:r w:rsidR="00C44130">
        <w:rPr>
          <w:rFonts w:ascii="Times New Roman" w:eastAsia="Calibri" w:hAnsi="Times New Roman" w:cs="Times New Roman"/>
        </w:rPr>
        <w:t>на всей территории СПА-центра</w:t>
      </w:r>
      <w:r w:rsidRPr="0014185E">
        <w:rPr>
          <w:rFonts w:ascii="Times New Roman" w:eastAsia="Calibri" w:hAnsi="Times New Roman" w:cs="Times New Roman"/>
        </w:rPr>
        <w:t>;</w:t>
      </w:r>
    </w:p>
    <w:p w14:paraId="04218306" w14:textId="324140AC"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Администрация не несет ответственности за травмы и повреждения, полученные посетителями в результате несоблюдения настоящих Правил при использовании бассейнов и неосторожного пове</w:t>
      </w:r>
      <w:r w:rsidR="00C44130">
        <w:rPr>
          <w:rFonts w:ascii="Times New Roman" w:eastAsia="Calibri" w:hAnsi="Times New Roman" w:cs="Times New Roman"/>
        </w:rPr>
        <w:t>дения на территории СПА-центр</w:t>
      </w:r>
      <w:r w:rsidRPr="0014185E">
        <w:rPr>
          <w:rFonts w:ascii="Times New Roman" w:eastAsia="Calibri" w:hAnsi="Times New Roman" w:cs="Times New Roman"/>
        </w:rPr>
        <w:t>а.</w:t>
      </w:r>
    </w:p>
    <w:p w14:paraId="14AC2F62" w14:textId="77777777" w:rsidR="0014185E" w:rsidRPr="0014185E" w:rsidRDefault="0014185E" w:rsidP="00F5726E">
      <w:pPr>
        <w:spacing w:after="0" w:line="240" w:lineRule="auto"/>
        <w:ind w:left="709"/>
        <w:jc w:val="both"/>
        <w:rPr>
          <w:rFonts w:ascii="Times New Roman" w:eastAsia="Calibri" w:hAnsi="Times New Roman" w:cs="Times New Roman"/>
          <w:b/>
        </w:rPr>
      </w:pPr>
    </w:p>
    <w:p w14:paraId="2CA290E7" w14:textId="77777777" w:rsidR="0014185E" w:rsidRPr="004739A8" w:rsidRDefault="0014185E" w:rsidP="004739A8">
      <w:pPr>
        <w:spacing w:after="0" w:line="240" w:lineRule="auto"/>
        <w:jc w:val="center"/>
        <w:rPr>
          <w:rFonts w:ascii="Times New Roman" w:eastAsia="Calibri" w:hAnsi="Times New Roman" w:cs="Times New Roman"/>
          <w:b/>
          <w:u w:val="single"/>
        </w:rPr>
      </w:pPr>
      <w:r w:rsidRPr="004739A8">
        <w:rPr>
          <w:rFonts w:ascii="Times New Roman" w:eastAsia="Calibri" w:hAnsi="Times New Roman" w:cs="Times New Roman"/>
          <w:b/>
          <w:u w:val="single"/>
        </w:rPr>
        <w:t>Запрещается</w:t>
      </w:r>
    </w:p>
    <w:p w14:paraId="739DC0A3" w14:textId="2430EA41"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Проно</w:t>
      </w:r>
      <w:r w:rsidR="00C44130">
        <w:rPr>
          <w:rFonts w:ascii="Times New Roman" w:eastAsia="Calibri" w:hAnsi="Times New Roman" w:cs="Times New Roman"/>
        </w:rPr>
        <w:t>сить на территорию СПА-центра</w:t>
      </w:r>
      <w:r w:rsidRPr="0014185E">
        <w:rPr>
          <w:rFonts w:ascii="Times New Roman" w:eastAsia="Calibri" w:hAnsi="Times New Roman" w:cs="Times New Roman"/>
        </w:rPr>
        <w:t xml:space="preserve"> оружие, колюще-режущие предметы, наркотические, ядовитые, отравляющие и легковоспламеняющиеся вещества;</w:t>
      </w:r>
    </w:p>
    <w:p w14:paraId="05F41B70" w14:textId="07DE7836"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Проносить на территорию СПА</w:t>
      </w:r>
      <w:r w:rsidR="00C44130">
        <w:rPr>
          <w:rFonts w:ascii="Times New Roman" w:eastAsia="Calibri" w:hAnsi="Times New Roman" w:cs="Times New Roman"/>
        </w:rPr>
        <w:t>-центр</w:t>
      </w:r>
      <w:r w:rsidRPr="0014185E">
        <w:rPr>
          <w:rFonts w:ascii="Times New Roman" w:eastAsia="Calibri" w:hAnsi="Times New Roman" w:cs="Times New Roman"/>
        </w:rPr>
        <w:t>а спиртные напитки, продукты питания, бахчевые культуры (арбузы, дыни) и прохладительные напитки в стеклянной таре;</w:t>
      </w:r>
    </w:p>
    <w:p w14:paraId="00CD52A9" w14:textId="7B0772D8"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Курение (включая все виды курительных устро</w:t>
      </w:r>
      <w:r w:rsidR="00C44130">
        <w:rPr>
          <w:rFonts w:ascii="Times New Roman" w:eastAsia="Calibri" w:hAnsi="Times New Roman" w:cs="Times New Roman"/>
        </w:rPr>
        <w:t>йств) на территории СПА-центр</w:t>
      </w:r>
      <w:r w:rsidRPr="0014185E">
        <w:rPr>
          <w:rFonts w:ascii="Times New Roman" w:eastAsia="Calibri" w:hAnsi="Times New Roman" w:cs="Times New Roman"/>
        </w:rPr>
        <w:t>а;</w:t>
      </w:r>
    </w:p>
    <w:p w14:paraId="5FE8CEFF" w14:textId="77777777"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Оставлять детей без присмотра;</w:t>
      </w:r>
    </w:p>
    <w:p w14:paraId="0159EFEC" w14:textId="1FA9D877"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Проходить на территори</w:t>
      </w:r>
      <w:r w:rsidR="00C44130">
        <w:rPr>
          <w:rFonts w:ascii="Times New Roman" w:eastAsia="Calibri" w:hAnsi="Times New Roman" w:cs="Times New Roman"/>
        </w:rPr>
        <w:t>ю СПА-центра</w:t>
      </w:r>
      <w:r w:rsidRPr="0014185E">
        <w:rPr>
          <w:rFonts w:ascii="Times New Roman" w:eastAsia="Calibri" w:hAnsi="Times New Roman" w:cs="Times New Roman"/>
        </w:rPr>
        <w:t xml:space="preserve"> с животными, рептилиями и т. д;</w:t>
      </w:r>
    </w:p>
    <w:p w14:paraId="7255E329" w14:textId="0584AEF9"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Наход</w:t>
      </w:r>
      <w:r w:rsidR="00C44130">
        <w:rPr>
          <w:rFonts w:ascii="Times New Roman" w:eastAsia="Calibri" w:hAnsi="Times New Roman" w:cs="Times New Roman"/>
        </w:rPr>
        <w:t>иться на территории СПА-центр</w:t>
      </w:r>
      <w:r w:rsidRPr="0014185E">
        <w:rPr>
          <w:rFonts w:ascii="Times New Roman" w:eastAsia="Calibri" w:hAnsi="Times New Roman" w:cs="Times New Roman"/>
        </w:rPr>
        <w:t>а  посетителям с заболеваниями, несовместимыми с посещением общественных мест;</w:t>
      </w:r>
    </w:p>
    <w:p w14:paraId="63F87F19" w14:textId="1DF10EB2"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Нах</w:t>
      </w:r>
      <w:r w:rsidR="00C44130">
        <w:rPr>
          <w:rFonts w:ascii="Times New Roman" w:eastAsia="Calibri" w:hAnsi="Times New Roman" w:cs="Times New Roman"/>
        </w:rPr>
        <w:t xml:space="preserve">одиться на общей территории СПА-центра </w:t>
      </w:r>
      <w:r w:rsidRPr="0014185E">
        <w:rPr>
          <w:rFonts w:ascii="Times New Roman" w:eastAsia="Calibri" w:hAnsi="Times New Roman" w:cs="Times New Roman"/>
        </w:rPr>
        <w:t>женщинам и мужчинам  без купальных костюмов.</w:t>
      </w:r>
    </w:p>
    <w:p w14:paraId="4F30DA57" w14:textId="77777777" w:rsidR="0014185E" w:rsidRPr="0014185E" w:rsidRDefault="0014185E" w:rsidP="00F5726E">
      <w:pPr>
        <w:numPr>
          <w:ilvl w:val="0"/>
          <w:numId w:val="9"/>
        </w:numPr>
        <w:spacing w:after="0" w:line="240" w:lineRule="auto"/>
        <w:ind w:left="1069"/>
        <w:jc w:val="both"/>
        <w:rPr>
          <w:rFonts w:ascii="Times New Roman" w:eastAsia="Calibri" w:hAnsi="Times New Roman" w:cs="Times New Roman"/>
        </w:rPr>
      </w:pPr>
      <w:r w:rsidRPr="0014185E">
        <w:rPr>
          <w:rFonts w:ascii="Times New Roman" w:eastAsia="Calibri" w:hAnsi="Times New Roman" w:cs="Times New Roman"/>
        </w:rPr>
        <w:t>Находиться в алкогольном и наркотическом опьянении.</w:t>
      </w:r>
    </w:p>
    <w:p w14:paraId="203529E7" w14:textId="77777777" w:rsidR="0014185E" w:rsidRDefault="0014185E" w:rsidP="0014185E"/>
    <w:p w14:paraId="4AA0378D" w14:textId="518FA607" w:rsidR="00C51613" w:rsidRDefault="00C51613">
      <w:pPr>
        <w:rPr>
          <w:rFonts w:ascii="Times New Roman" w:eastAsia="Times New Roman" w:hAnsi="Times New Roman" w:cs="Times New Roman"/>
          <w:b/>
          <w:bCs/>
          <w:i/>
          <w:color w:val="000000" w:themeColor="text1"/>
          <w:spacing w:val="15"/>
          <w:kern w:val="36"/>
          <w:sz w:val="32"/>
          <w:szCs w:val="32"/>
          <w:lang w:eastAsia="ru-RU"/>
        </w:rPr>
      </w:pPr>
    </w:p>
    <w:p w14:paraId="16E8E2FD" w14:textId="77777777" w:rsidR="00BD1CB7" w:rsidRDefault="00BD1CB7" w:rsidP="00BD1CB7">
      <w:pPr>
        <w:jc w:val="center"/>
        <w:rPr>
          <w:rFonts w:ascii="Times New Roman" w:hAnsi="Times New Roman" w:cs="Times New Roman"/>
          <w:b/>
        </w:rPr>
      </w:pPr>
    </w:p>
    <w:p w14:paraId="7F58D461" w14:textId="77777777" w:rsidR="00BD1CB7" w:rsidRDefault="00BD1CB7" w:rsidP="00BD1CB7">
      <w:pPr>
        <w:jc w:val="center"/>
        <w:rPr>
          <w:rFonts w:ascii="Times New Roman" w:hAnsi="Times New Roman" w:cs="Times New Roman"/>
          <w:b/>
        </w:rPr>
      </w:pPr>
    </w:p>
    <w:p w14:paraId="0DD89097" w14:textId="77777777" w:rsidR="00BD1CB7" w:rsidRDefault="00BD1CB7" w:rsidP="00BD1CB7">
      <w:pPr>
        <w:jc w:val="center"/>
        <w:rPr>
          <w:rFonts w:ascii="Times New Roman" w:hAnsi="Times New Roman" w:cs="Times New Roman"/>
          <w:b/>
        </w:rPr>
      </w:pPr>
    </w:p>
    <w:p w14:paraId="482FB45E" w14:textId="77777777" w:rsidR="00BD1CB7" w:rsidRDefault="00BD1CB7" w:rsidP="00BD1CB7">
      <w:pPr>
        <w:jc w:val="center"/>
        <w:rPr>
          <w:rFonts w:ascii="Times New Roman" w:hAnsi="Times New Roman" w:cs="Times New Roman"/>
          <w:b/>
        </w:rPr>
      </w:pPr>
    </w:p>
    <w:p w14:paraId="2741806F" w14:textId="68011109" w:rsidR="00BD1CB7" w:rsidRDefault="00BD1CB7" w:rsidP="00BD1CB7">
      <w:pPr>
        <w:jc w:val="center"/>
        <w:rPr>
          <w:rFonts w:ascii="Times New Roman" w:hAnsi="Times New Roman" w:cs="Times New Roman"/>
          <w:b/>
        </w:rPr>
      </w:pPr>
      <w:r w:rsidRPr="00C51613">
        <w:rPr>
          <w:rFonts w:ascii="Times New Roman" w:hAnsi="Times New Roman" w:cs="Times New Roman"/>
          <w:b/>
        </w:rPr>
        <w:lastRenderedPageBreak/>
        <w:t xml:space="preserve">ПРАВИЛА </w:t>
      </w:r>
      <w:r>
        <w:rPr>
          <w:rFonts w:ascii="Times New Roman" w:hAnsi="Times New Roman" w:cs="Times New Roman"/>
          <w:b/>
        </w:rPr>
        <w:t>ПОСЕЩЕНИЯ ДЕТСКОГО ЦЕНТРА “ОСТРОВОК</w:t>
      </w:r>
      <w:r w:rsidRPr="00C51613">
        <w:rPr>
          <w:rFonts w:ascii="Times New Roman" w:hAnsi="Times New Roman" w:cs="Times New Roman"/>
          <w:b/>
        </w:rPr>
        <w:t>”</w:t>
      </w:r>
    </w:p>
    <w:p w14:paraId="73B72CCF" w14:textId="5A6D1F78" w:rsidR="00BD1CB7" w:rsidRPr="00BD1CB7" w:rsidRDefault="00BD1CB7" w:rsidP="00BD1CB7">
      <w:pPr>
        <w:jc w:val="center"/>
        <w:rPr>
          <w:rFonts w:ascii="Times New Roman" w:hAnsi="Times New Roman" w:cs="Times New Roman"/>
        </w:rPr>
      </w:pPr>
      <w:r w:rsidRPr="00BD1CB7">
        <w:rPr>
          <w:rFonts w:ascii="Times New Roman" w:hAnsi="Times New Roman" w:cs="Times New Roman"/>
        </w:rPr>
        <w:t>Режим работы с 10:00 до 22:00. Предназачен для детей от 7 лет.</w:t>
      </w:r>
    </w:p>
    <w:p w14:paraId="4B2FC76A" w14:textId="65CBA29A" w:rsidR="00BD1CB7" w:rsidRPr="00BD1CB7" w:rsidRDefault="00BD1CB7">
      <w:pPr>
        <w:rPr>
          <w:rFonts w:ascii="Times New Roman" w:hAnsi="Times New Roman" w:cs="Times New Roman"/>
        </w:rPr>
      </w:pPr>
      <w:r w:rsidRPr="00BD1CB7">
        <w:rPr>
          <w:rFonts w:ascii="Times New Roman" w:hAnsi="Times New Roman" w:cs="Times New Roman"/>
        </w:rPr>
        <w:t>Нам очень важно поддерживать в ДЦ “ОСТРОВОК” безопасность и поэтому посещение игровой зоной возможно только с 10:00 до 13:00, с 13:00 до 22:00 в остальное время мы проводим проветривание и о</w:t>
      </w:r>
      <w:r w:rsidR="008B7DD1">
        <w:rPr>
          <w:rFonts w:ascii="Times New Roman" w:hAnsi="Times New Roman" w:cs="Times New Roman"/>
        </w:rPr>
        <w:t>бработку помещения, где играют д</w:t>
      </w:r>
      <w:r w:rsidRPr="00BD1CB7">
        <w:rPr>
          <w:rFonts w:ascii="Times New Roman" w:hAnsi="Times New Roman" w:cs="Times New Roman"/>
        </w:rPr>
        <w:t xml:space="preserve">ети </w:t>
      </w:r>
      <w:r w:rsidR="008B7DD1">
        <w:rPr>
          <w:rFonts w:ascii="Times New Roman" w:hAnsi="Times New Roman" w:cs="Times New Roman"/>
        </w:rPr>
        <w:t>.</w:t>
      </w:r>
    </w:p>
    <w:p w14:paraId="32D6A676" w14:textId="77777777" w:rsidR="008B7DD1" w:rsidRDefault="00BD1CB7">
      <w:pPr>
        <w:rPr>
          <w:rFonts w:ascii="Times New Roman" w:hAnsi="Times New Roman" w:cs="Times New Roman"/>
        </w:rPr>
      </w:pPr>
      <w:r w:rsidRPr="00BD1CB7">
        <w:rPr>
          <w:rFonts w:ascii="Times New Roman" w:hAnsi="Times New Roman" w:cs="Times New Roman"/>
        </w:rPr>
        <w:t xml:space="preserve">Детская игровая зона предназначена для детей в возрасте от 7 лет включительно. Вход с едой и напитками в игровые комнаты и комнаты для занятий не допускается. При посещении Центра </w:t>
      </w:r>
      <w:r w:rsidR="008B7DD1" w:rsidRPr="008B7DD1">
        <w:rPr>
          <w:rFonts w:ascii="Times New Roman" w:hAnsi="Times New Roman" w:cs="Times New Roman"/>
          <w:sz w:val="20"/>
        </w:rPr>
        <w:t>родитель</w:t>
      </w:r>
      <w:r w:rsidRPr="00BD1CB7">
        <w:rPr>
          <w:rFonts w:ascii="Times New Roman" w:hAnsi="Times New Roman" w:cs="Times New Roman"/>
        </w:rPr>
        <w:t xml:space="preserve"> или </w:t>
      </w:r>
      <w:r w:rsidR="008B7DD1" w:rsidRPr="008B7DD1">
        <w:rPr>
          <w:rFonts w:ascii="Times New Roman" w:hAnsi="Times New Roman" w:cs="Times New Roman"/>
        </w:rPr>
        <w:t>сопровождающий</w:t>
      </w:r>
      <w:r w:rsidRPr="00BD1CB7">
        <w:rPr>
          <w:rFonts w:ascii="Times New Roman" w:hAnsi="Times New Roman" w:cs="Times New Roman"/>
        </w:rPr>
        <w:t xml:space="preserve"> ОБЯЗАН заполнить предложенную сотрудником Центра расписку и поставить свою подпись.   Верхнюю одежду, зонты, крупногабаритные вещи (портфели, пакеты, сумки, рюкзаки и т.п.), посетители должны оставить при входе в ДЦ “ОСТРОВОК” в Гардеробе, забрав с собой ценные вещи. </w:t>
      </w:r>
    </w:p>
    <w:p w14:paraId="2A7C35B3" w14:textId="6FBCBEF4" w:rsidR="00BD1CB7" w:rsidRPr="00BD1CB7" w:rsidRDefault="00BD1CB7">
      <w:pPr>
        <w:rPr>
          <w:rFonts w:ascii="Times New Roman" w:hAnsi="Times New Roman" w:cs="Times New Roman"/>
        </w:rPr>
      </w:pPr>
      <w:r w:rsidRPr="00BD1CB7">
        <w:rPr>
          <w:rFonts w:ascii="Times New Roman" w:hAnsi="Times New Roman" w:cs="Times New Roman"/>
        </w:rPr>
        <w:t>Администрация ДЦ “ОСТРОВОК” НЕ НЕСЕТ ОТВЕТСТВЕННОСТИ за оставленные без присмотра посетителями вещи на территории Центра.</w:t>
      </w:r>
    </w:p>
    <w:p w14:paraId="3B162A56" w14:textId="3CACED48" w:rsidR="00BD1CB7" w:rsidRPr="00BD1CB7" w:rsidRDefault="00BD1CB7">
      <w:pPr>
        <w:rPr>
          <w:rFonts w:ascii="Times New Roman" w:hAnsi="Times New Roman" w:cs="Times New Roman"/>
          <w:b/>
        </w:rPr>
      </w:pPr>
      <w:r w:rsidRPr="00BD1CB7">
        <w:rPr>
          <w:rFonts w:ascii="Times New Roman" w:hAnsi="Times New Roman" w:cs="Times New Roman"/>
          <w:b/>
        </w:rPr>
        <w:t>Посетителям запрещается:</w:t>
      </w:r>
    </w:p>
    <w:p w14:paraId="679C1CC5" w14:textId="77777777" w:rsidR="008B7DD1" w:rsidRPr="008B7DD1" w:rsidRDefault="008B7DD1" w:rsidP="008B7DD1">
      <w:pPr>
        <w:pStyle w:val="a9"/>
        <w:numPr>
          <w:ilvl w:val="0"/>
          <w:numId w:val="13"/>
        </w:numPr>
        <w:rPr>
          <w:rFonts w:ascii="Times New Roman" w:hAnsi="Times New Roman" w:cs="Times New Roman"/>
        </w:rPr>
      </w:pPr>
      <w:r w:rsidRPr="008B7DD1">
        <w:rPr>
          <w:rFonts w:ascii="Times New Roman" w:hAnsi="Times New Roman" w:cs="Times New Roman"/>
        </w:rPr>
        <w:t>Нецензурная речь</w:t>
      </w:r>
    </w:p>
    <w:p w14:paraId="42BEDC1B" w14:textId="736F6A6E" w:rsidR="008B7DD1" w:rsidRPr="008B7DD1" w:rsidRDefault="008B7DD1" w:rsidP="008B7DD1">
      <w:pPr>
        <w:pStyle w:val="a9"/>
        <w:numPr>
          <w:ilvl w:val="0"/>
          <w:numId w:val="13"/>
        </w:numPr>
        <w:rPr>
          <w:rFonts w:ascii="Times New Roman" w:hAnsi="Times New Roman" w:cs="Times New Roman"/>
        </w:rPr>
      </w:pPr>
      <w:r w:rsidRPr="008B7DD1">
        <w:rPr>
          <w:rFonts w:ascii="Times New Roman" w:hAnsi="Times New Roman" w:cs="Times New Roman"/>
        </w:rPr>
        <w:t>Курение</w:t>
      </w:r>
    </w:p>
    <w:p w14:paraId="68D80498" w14:textId="6239BCDB"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Приносить и распивать любые спиртные (слабоалкогольные) нап</w:t>
      </w:r>
      <w:r w:rsidR="008B7DD1" w:rsidRPr="008B7DD1">
        <w:rPr>
          <w:rFonts w:ascii="Times New Roman" w:hAnsi="Times New Roman" w:cs="Times New Roman"/>
        </w:rPr>
        <w:t>итки и пиво</w:t>
      </w:r>
    </w:p>
    <w:p w14:paraId="09E2ED36" w14:textId="0A9511DC"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Взбираться на конструкции по</w:t>
      </w:r>
      <w:r w:rsidR="008B7DD1" w:rsidRPr="008B7DD1">
        <w:rPr>
          <w:rFonts w:ascii="Times New Roman" w:hAnsi="Times New Roman" w:cs="Times New Roman"/>
        </w:rPr>
        <w:t xml:space="preserve"> внешней стороне аттракционов</w:t>
      </w:r>
    </w:p>
    <w:p w14:paraId="265B449A" w14:textId="1857471C"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Прыгать и толкаться при подъемах и</w:t>
      </w:r>
      <w:r w:rsidR="008B7DD1" w:rsidRPr="008B7DD1">
        <w:rPr>
          <w:rFonts w:ascii="Times New Roman" w:hAnsi="Times New Roman" w:cs="Times New Roman"/>
        </w:rPr>
        <w:t xml:space="preserve"> спусках внутри </w:t>
      </w:r>
      <w:r w:rsidR="00323BCA">
        <w:rPr>
          <w:rFonts w:ascii="Times New Roman" w:hAnsi="Times New Roman" w:cs="Times New Roman"/>
        </w:rPr>
        <w:t>аттракционов</w:t>
      </w:r>
    </w:p>
    <w:p w14:paraId="02576657" w14:textId="5A8497AE"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Толкать, дразнить и др</w:t>
      </w:r>
      <w:r w:rsidR="00323BCA">
        <w:rPr>
          <w:rFonts w:ascii="Times New Roman" w:hAnsi="Times New Roman" w:cs="Times New Roman"/>
        </w:rPr>
        <w:t>аться с другими детьми в течение</w:t>
      </w:r>
      <w:r w:rsidRPr="008B7DD1">
        <w:rPr>
          <w:rFonts w:ascii="Times New Roman" w:hAnsi="Times New Roman" w:cs="Times New Roman"/>
        </w:rPr>
        <w:t xml:space="preserve"> всего</w:t>
      </w:r>
      <w:r w:rsidR="008B7DD1" w:rsidRPr="008B7DD1">
        <w:rPr>
          <w:rFonts w:ascii="Times New Roman" w:hAnsi="Times New Roman" w:cs="Times New Roman"/>
        </w:rPr>
        <w:t xml:space="preserve"> времени нахождения в Центре</w:t>
      </w:r>
    </w:p>
    <w:p w14:paraId="3C9E33B8" w14:textId="25F01673"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Прыгать друг на дру</w:t>
      </w:r>
      <w:r w:rsidR="008B7DD1" w:rsidRPr="008B7DD1">
        <w:rPr>
          <w:rFonts w:ascii="Times New Roman" w:hAnsi="Times New Roman" w:cs="Times New Roman"/>
        </w:rPr>
        <w:t>га, бегать по зонам</w:t>
      </w:r>
    </w:p>
    <w:p w14:paraId="6685373B" w14:textId="2EB94114"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Взбираться, ползать или ходить по элементам игровой зоны, котор</w:t>
      </w:r>
      <w:r w:rsidR="008B7DD1" w:rsidRPr="008B7DD1">
        <w:rPr>
          <w:rFonts w:ascii="Times New Roman" w:hAnsi="Times New Roman" w:cs="Times New Roman"/>
        </w:rPr>
        <w:t>ые не предназначены для этого</w:t>
      </w:r>
    </w:p>
    <w:p w14:paraId="0F881C08" w14:textId="7C3C9E0D"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Находиться вблизи, позади или между двигающимися и качающими</w:t>
      </w:r>
      <w:r w:rsidR="008B7DD1" w:rsidRPr="008B7DD1">
        <w:rPr>
          <w:rFonts w:ascii="Times New Roman" w:hAnsi="Times New Roman" w:cs="Times New Roman"/>
        </w:rPr>
        <w:t>ся элементами игровой площадки</w:t>
      </w:r>
    </w:p>
    <w:p w14:paraId="112F52C7" w14:textId="03031829"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Слезать с какого либо устройства, когда о</w:t>
      </w:r>
      <w:r w:rsidR="008B7DD1" w:rsidRPr="008B7DD1">
        <w:rPr>
          <w:rFonts w:ascii="Times New Roman" w:hAnsi="Times New Roman" w:cs="Times New Roman"/>
        </w:rPr>
        <w:t>но находится в движении</w:t>
      </w:r>
      <w:r w:rsidRPr="008B7DD1">
        <w:rPr>
          <w:rFonts w:ascii="Times New Roman" w:hAnsi="Times New Roman" w:cs="Times New Roman"/>
        </w:rPr>
        <w:t xml:space="preserve"> </w:t>
      </w:r>
    </w:p>
    <w:p w14:paraId="4862EADB" w14:textId="77777777"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Использовать игровое оборудование не по назначению, наносить ущерб оборудованию</w:t>
      </w:r>
    </w:p>
    <w:p w14:paraId="0213FB1B" w14:textId="77777777"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Самостоятельно включать, выключать и регулироват</w:t>
      </w:r>
      <w:r w:rsidR="008B7DD1" w:rsidRPr="008B7DD1">
        <w:rPr>
          <w:rFonts w:ascii="Times New Roman" w:hAnsi="Times New Roman" w:cs="Times New Roman"/>
        </w:rPr>
        <w:t>ь любое оборудование в Центре</w:t>
      </w:r>
    </w:p>
    <w:p w14:paraId="433479D8" w14:textId="162C7227"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Находиться в игровой</w:t>
      </w:r>
      <w:r w:rsidR="008B7DD1" w:rsidRPr="008B7DD1">
        <w:rPr>
          <w:rFonts w:ascii="Times New Roman" w:hAnsi="Times New Roman" w:cs="Times New Roman"/>
        </w:rPr>
        <w:t xml:space="preserve"> зоне без присмотра родителей</w:t>
      </w:r>
    </w:p>
    <w:p w14:paraId="224AF36F" w14:textId="77777777" w:rsidR="008B7DD1" w:rsidRPr="008B7DD1" w:rsidRDefault="00BD1CB7" w:rsidP="008B7DD1">
      <w:pPr>
        <w:pStyle w:val="a9"/>
        <w:numPr>
          <w:ilvl w:val="0"/>
          <w:numId w:val="13"/>
        </w:numPr>
        <w:rPr>
          <w:rFonts w:ascii="Times New Roman" w:hAnsi="Times New Roman" w:cs="Times New Roman"/>
        </w:rPr>
      </w:pPr>
      <w:r w:rsidRPr="008B7DD1">
        <w:rPr>
          <w:rFonts w:ascii="Times New Roman" w:hAnsi="Times New Roman" w:cs="Times New Roman"/>
        </w:rPr>
        <w:t>Находиться в Центре с явными признаками заболеваний (</w:t>
      </w:r>
      <w:r w:rsidR="008B7DD1" w:rsidRPr="008B7DD1">
        <w:rPr>
          <w:rFonts w:ascii="Times New Roman" w:hAnsi="Times New Roman" w:cs="Times New Roman"/>
        </w:rPr>
        <w:t>кашель, насморк, высыпания)</w:t>
      </w:r>
    </w:p>
    <w:p w14:paraId="0EE131FD" w14:textId="3069BC0C" w:rsidR="00C51613" w:rsidRPr="008B7DD1" w:rsidRDefault="00BD1CB7" w:rsidP="008B7DD1">
      <w:pPr>
        <w:pStyle w:val="a9"/>
        <w:numPr>
          <w:ilvl w:val="0"/>
          <w:numId w:val="13"/>
        </w:numPr>
        <w:rPr>
          <w:rFonts w:ascii="Times New Roman" w:eastAsia="Times New Roman" w:hAnsi="Times New Roman" w:cs="Times New Roman"/>
          <w:b/>
          <w:bCs/>
          <w:i/>
          <w:color w:val="000000" w:themeColor="text1"/>
          <w:spacing w:val="15"/>
          <w:kern w:val="36"/>
          <w:sz w:val="32"/>
          <w:szCs w:val="32"/>
          <w:lang w:eastAsia="ru-RU"/>
        </w:rPr>
      </w:pPr>
      <w:r w:rsidRPr="008B7DD1">
        <w:rPr>
          <w:rFonts w:ascii="Times New Roman" w:hAnsi="Times New Roman" w:cs="Times New Roman"/>
        </w:rPr>
        <w:t>Находиться в игровой зоне в одежде, не соответствующей правилам личной гигиены.</w:t>
      </w:r>
      <w:r w:rsidR="00C51613" w:rsidRPr="008B7DD1">
        <w:rPr>
          <w:rFonts w:ascii="Times New Roman" w:eastAsia="Times New Roman" w:hAnsi="Times New Roman" w:cs="Times New Roman"/>
          <w:b/>
          <w:bCs/>
          <w:i/>
          <w:color w:val="000000" w:themeColor="text1"/>
          <w:spacing w:val="15"/>
          <w:kern w:val="36"/>
          <w:sz w:val="32"/>
          <w:szCs w:val="32"/>
          <w:lang w:eastAsia="ru-RU"/>
        </w:rPr>
        <w:br w:type="page"/>
      </w:r>
    </w:p>
    <w:p w14:paraId="71E62B0B" w14:textId="0B08F825" w:rsidR="00C51613" w:rsidRPr="00C51613" w:rsidRDefault="00C51613" w:rsidP="00C51613">
      <w:pPr>
        <w:jc w:val="center"/>
        <w:rPr>
          <w:rFonts w:ascii="Times New Roman" w:hAnsi="Times New Roman" w:cs="Times New Roman"/>
          <w:b/>
        </w:rPr>
      </w:pPr>
      <w:r w:rsidRPr="00C51613">
        <w:rPr>
          <w:rFonts w:ascii="Times New Roman" w:hAnsi="Times New Roman" w:cs="Times New Roman"/>
          <w:b/>
        </w:rPr>
        <w:lastRenderedPageBreak/>
        <w:t>ПРАВИЛА ПОСЕЩЕНИЯ ДЕТСКОГО ЦЕНТРА “АЛЬБИ”</w:t>
      </w:r>
    </w:p>
    <w:p w14:paraId="3585F88D" w14:textId="4234879F" w:rsidR="009B2D83" w:rsidRDefault="009B2D83" w:rsidP="009B2D83">
      <w:pPr>
        <w:jc w:val="center"/>
        <w:rPr>
          <w:rFonts w:ascii="Times New Roman" w:hAnsi="Times New Roman" w:cs="Times New Roman"/>
        </w:rPr>
      </w:pPr>
      <w:r>
        <w:rPr>
          <w:rFonts w:ascii="Times New Roman" w:hAnsi="Times New Roman" w:cs="Times New Roman"/>
        </w:rPr>
        <w:t>Режим работы с 10:00 до 22:00. Предназачен для детей до</w:t>
      </w:r>
      <w:r w:rsidRPr="00C51613">
        <w:rPr>
          <w:rFonts w:ascii="Times New Roman" w:hAnsi="Times New Roman" w:cs="Times New Roman"/>
        </w:rPr>
        <w:t xml:space="preserve"> 7 лет</w:t>
      </w:r>
      <w:r>
        <w:rPr>
          <w:rFonts w:ascii="Times New Roman" w:hAnsi="Times New Roman" w:cs="Times New Roman"/>
        </w:rPr>
        <w:t>.</w:t>
      </w:r>
    </w:p>
    <w:p w14:paraId="7443BCA5" w14:textId="77777777" w:rsidR="009B2D83" w:rsidRDefault="00C51613">
      <w:pPr>
        <w:rPr>
          <w:rFonts w:ascii="Times New Roman" w:hAnsi="Times New Roman" w:cs="Times New Roman"/>
        </w:rPr>
      </w:pPr>
      <w:r w:rsidRPr="00C51613">
        <w:rPr>
          <w:rFonts w:ascii="Times New Roman" w:hAnsi="Times New Roman" w:cs="Times New Roman"/>
        </w:rPr>
        <w:t xml:space="preserve">Нам очень важно поддерживать в ДЦ “АЛЬБИ” безопасность и поэтому посещение игровой зоной возможно только </w:t>
      </w:r>
      <w:r w:rsidRPr="009B2D83">
        <w:rPr>
          <w:rFonts w:ascii="Times New Roman" w:hAnsi="Times New Roman" w:cs="Times New Roman"/>
          <w:u w:val="single"/>
        </w:rPr>
        <w:t>с 10:00 до 13:00</w:t>
      </w:r>
      <w:r w:rsidRPr="00C51613">
        <w:rPr>
          <w:rFonts w:ascii="Times New Roman" w:hAnsi="Times New Roman" w:cs="Times New Roman"/>
        </w:rPr>
        <w:t xml:space="preserve">, </w:t>
      </w:r>
      <w:r w:rsidRPr="009B2D83">
        <w:rPr>
          <w:rFonts w:ascii="Times New Roman" w:hAnsi="Times New Roman" w:cs="Times New Roman"/>
          <w:u w:val="single"/>
        </w:rPr>
        <w:t xml:space="preserve">с 13:00 до 22:00 </w:t>
      </w:r>
      <w:r w:rsidRPr="00C51613">
        <w:rPr>
          <w:rFonts w:ascii="Times New Roman" w:hAnsi="Times New Roman" w:cs="Times New Roman"/>
        </w:rPr>
        <w:t>в остальное время мы проводим проветривание и обработку помещения, где играют малыши.</w:t>
      </w:r>
    </w:p>
    <w:p w14:paraId="1E0A85E3" w14:textId="77777777" w:rsidR="009B2D83" w:rsidRDefault="00C51613">
      <w:pPr>
        <w:rPr>
          <w:rFonts w:ascii="Times New Roman" w:hAnsi="Times New Roman" w:cs="Times New Roman"/>
        </w:rPr>
      </w:pPr>
      <w:r w:rsidRPr="00C51613">
        <w:rPr>
          <w:rFonts w:ascii="Times New Roman" w:hAnsi="Times New Roman" w:cs="Times New Roman"/>
        </w:rPr>
        <w:t xml:space="preserve"> Детская игровая зона предназначена для детей в возрасте от 0 до 7 лет включительно. Дети до 5-х лет должны находиться в ДЦ “АЛЬБИ” исключительно в сопровождении родителей. </w:t>
      </w:r>
    </w:p>
    <w:p w14:paraId="0111685B" w14:textId="77777777" w:rsidR="009B2D83" w:rsidRDefault="00C51613">
      <w:pPr>
        <w:rPr>
          <w:rFonts w:ascii="Times New Roman" w:hAnsi="Times New Roman" w:cs="Times New Roman"/>
        </w:rPr>
      </w:pPr>
      <w:r w:rsidRPr="00C51613">
        <w:rPr>
          <w:rFonts w:ascii="Times New Roman" w:hAnsi="Times New Roman" w:cs="Times New Roman"/>
        </w:rPr>
        <w:t xml:space="preserve">В ДЦ “АЛЬБИ” принимаются здоровые дети, без признаков простудных и инфекционных заболеваний. </w:t>
      </w:r>
      <w:r w:rsidRPr="00C51613">
        <w:rPr>
          <w:rFonts w:ascii="Tahoma" w:hAnsi="Tahoma" w:cs="Tahoma"/>
        </w:rPr>
        <w:t>﻿</w:t>
      </w:r>
      <w:r w:rsidRPr="00C51613">
        <w:rPr>
          <w:rFonts w:ascii="Times New Roman" w:hAnsi="Times New Roman" w:cs="Times New Roman"/>
        </w:rPr>
        <w:t xml:space="preserve"> </w:t>
      </w:r>
      <w:r w:rsidRPr="00C51613">
        <w:rPr>
          <w:rFonts w:ascii="Tahoma" w:hAnsi="Tahoma" w:cs="Tahoma"/>
        </w:rPr>
        <w:t>﻿</w:t>
      </w:r>
      <w:r w:rsidRPr="00C51613">
        <w:rPr>
          <w:rFonts w:ascii="Times New Roman" w:hAnsi="Times New Roman" w:cs="Times New Roman"/>
        </w:rPr>
        <w:t xml:space="preserve"> </w:t>
      </w:r>
    </w:p>
    <w:p w14:paraId="22CFB7A1" w14:textId="77777777" w:rsidR="009B2D83" w:rsidRDefault="00C51613">
      <w:pPr>
        <w:rPr>
          <w:rFonts w:ascii="Times New Roman" w:hAnsi="Times New Roman" w:cs="Times New Roman"/>
        </w:rPr>
      </w:pPr>
      <w:r w:rsidRPr="00C51613">
        <w:rPr>
          <w:rFonts w:ascii="Times New Roman" w:hAnsi="Times New Roman" w:cs="Times New Roman"/>
        </w:rPr>
        <w:t xml:space="preserve">Пожалуйста, снимите верхнюю одежду, головные уборы, шарфы, обувь и украшения с ребенка. </w:t>
      </w:r>
    </w:p>
    <w:p w14:paraId="293F8282" w14:textId="77777777" w:rsidR="009B2D83" w:rsidRDefault="00C51613">
      <w:pPr>
        <w:rPr>
          <w:rFonts w:ascii="Times New Roman" w:hAnsi="Times New Roman" w:cs="Times New Roman"/>
        </w:rPr>
      </w:pPr>
      <w:r w:rsidRPr="00C51613">
        <w:rPr>
          <w:rFonts w:ascii="Times New Roman" w:hAnsi="Times New Roman" w:cs="Times New Roman"/>
        </w:rPr>
        <w:t xml:space="preserve">Запрещено перемещаться по территории игровой зоны в любой обуви и босиком. </w:t>
      </w:r>
    </w:p>
    <w:p w14:paraId="052B0D76" w14:textId="77777777" w:rsidR="009B2D83" w:rsidRDefault="00C51613">
      <w:pPr>
        <w:rPr>
          <w:rFonts w:ascii="Times New Roman" w:hAnsi="Times New Roman" w:cs="Times New Roman"/>
        </w:rPr>
      </w:pPr>
      <w:r w:rsidRPr="00C51613">
        <w:rPr>
          <w:rFonts w:ascii="Times New Roman" w:hAnsi="Times New Roman" w:cs="Times New Roman"/>
        </w:rPr>
        <w:t xml:space="preserve">Дети и взрослые, находящиеся на территории клуба, должны находиться в сменных носочках или колготках. Запрещено детям старше 8 лет и более 45 кг пользоваться батутом согласно правилам эксплуатации оборудования. </w:t>
      </w:r>
      <w:r w:rsidRPr="00C51613">
        <w:rPr>
          <w:rFonts w:ascii="Tahoma" w:hAnsi="Tahoma" w:cs="Tahoma"/>
        </w:rPr>
        <w:t>﻿</w:t>
      </w:r>
      <w:r w:rsidRPr="00C51613">
        <w:rPr>
          <w:rFonts w:ascii="Times New Roman" w:hAnsi="Times New Roman" w:cs="Times New Roman"/>
        </w:rPr>
        <w:t xml:space="preserve"> </w:t>
      </w:r>
      <w:r w:rsidRPr="00C51613">
        <w:rPr>
          <w:rFonts w:ascii="Tahoma" w:hAnsi="Tahoma" w:cs="Tahoma"/>
        </w:rPr>
        <w:t>﻿</w:t>
      </w:r>
      <w:r w:rsidRPr="00C51613">
        <w:rPr>
          <w:rFonts w:ascii="Times New Roman" w:hAnsi="Times New Roman" w:cs="Times New Roman"/>
        </w:rPr>
        <w:t xml:space="preserve"> </w:t>
      </w:r>
      <w:r w:rsidRPr="00C51613">
        <w:rPr>
          <w:rFonts w:ascii="Tahoma" w:hAnsi="Tahoma" w:cs="Tahoma"/>
        </w:rPr>
        <w:t>﻿</w:t>
      </w:r>
      <w:r w:rsidRPr="00C51613">
        <w:rPr>
          <w:rFonts w:ascii="Times New Roman" w:hAnsi="Times New Roman" w:cs="Times New Roman"/>
        </w:rPr>
        <w:t xml:space="preserve"> </w:t>
      </w:r>
      <w:r w:rsidRPr="00C51613">
        <w:rPr>
          <w:rFonts w:ascii="Tahoma" w:hAnsi="Tahoma" w:cs="Tahoma"/>
        </w:rPr>
        <w:t>﻿</w:t>
      </w:r>
      <w:r w:rsidRPr="00C51613">
        <w:rPr>
          <w:rFonts w:ascii="Times New Roman" w:hAnsi="Times New Roman" w:cs="Times New Roman"/>
        </w:rPr>
        <w:t xml:space="preserve"> </w:t>
      </w:r>
    </w:p>
    <w:p w14:paraId="01DDC32B" w14:textId="77777777" w:rsidR="009B2D83" w:rsidRDefault="00C51613">
      <w:pPr>
        <w:rPr>
          <w:rFonts w:ascii="Times New Roman" w:hAnsi="Times New Roman" w:cs="Times New Roman"/>
        </w:rPr>
      </w:pPr>
      <w:r w:rsidRPr="00C51613">
        <w:rPr>
          <w:rFonts w:ascii="Times New Roman" w:hAnsi="Times New Roman" w:cs="Times New Roman"/>
        </w:rPr>
        <w:t xml:space="preserve">Если ребенок носит очки, они должны быть надежно зафиксированы гибким креплением, исключающим возможность падения либо повреждения ребенка или окружающих детей. </w:t>
      </w:r>
    </w:p>
    <w:p w14:paraId="26FDEDCC" w14:textId="77777777" w:rsidR="009B2D83" w:rsidRDefault="00C51613">
      <w:pPr>
        <w:rPr>
          <w:rFonts w:ascii="Times New Roman" w:hAnsi="Times New Roman" w:cs="Times New Roman"/>
        </w:rPr>
      </w:pPr>
      <w:r w:rsidRPr="00C51613">
        <w:rPr>
          <w:rFonts w:ascii="Times New Roman" w:hAnsi="Times New Roman" w:cs="Times New Roman"/>
        </w:rPr>
        <w:t>Не оставляйте без присмотра детей, не желающих оставаться в ДЦ “АЛЬБИ” без родителей, а также если Вы сомневаетесь в безопасности самостоятельного пребывания ребенка в ДЦ “АЛЬБИ”.</w:t>
      </w:r>
    </w:p>
    <w:p w14:paraId="50A4D8D1" w14:textId="77777777" w:rsidR="009B2D83" w:rsidRDefault="00C51613">
      <w:pPr>
        <w:rPr>
          <w:rFonts w:ascii="Times New Roman" w:hAnsi="Times New Roman" w:cs="Times New Roman"/>
        </w:rPr>
      </w:pPr>
      <w:r w:rsidRPr="00C51613">
        <w:rPr>
          <w:rFonts w:ascii="Times New Roman" w:hAnsi="Times New Roman" w:cs="Times New Roman"/>
        </w:rPr>
        <w:t xml:space="preserve">Убедитесь, что у ребенка нет при себе колющих, режущих, легковоспламеняющихся игрушек и иных предметов, опасных для жизни и здоровья, либо способных повредить оборудование. </w:t>
      </w:r>
      <w:r w:rsidRPr="00C51613">
        <w:rPr>
          <w:rFonts w:ascii="Tahoma" w:hAnsi="Tahoma" w:cs="Tahoma"/>
        </w:rPr>
        <w:t>﻿</w:t>
      </w:r>
      <w:r w:rsidRPr="00C51613">
        <w:rPr>
          <w:rFonts w:ascii="Times New Roman" w:hAnsi="Times New Roman" w:cs="Times New Roman"/>
        </w:rPr>
        <w:t xml:space="preserve"> </w:t>
      </w:r>
      <w:r w:rsidRPr="00C51613">
        <w:rPr>
          <w:rFonts w:ascii="Tahoma" w:hAnsi="Tahoma" w:cs="Tahoma"/>
        </w:rPr>
        <w:t>﻿</w:t>
      </w:r>
      <w:r w:rsidRPr="00C51613">
        <w:rPr>
          <w:rFonts w:ascii="Times New Roman" w:hAnsi="Times New Roman" w:cs="Times New Roman"/>
        </w:rPr>
        <w:t xml:space="preserve"> </w:t>
      </w:r>
      <w:r w:rsidRPr="00C51613">
        <w:rPr>
          <w:rFonts w:ascii="Tahoma" w:hAnsi="Tahoma" w:cs="Tahoma"/>
        </w:rPr>
        <w:t>﻿</w:t>
      </w:r>
      <w:r w:rsidRPr="00C51613">
        <w:rPr>
          <w:rFonts w:ascii="Times New Roman" w:hAnsi="Times New Roman" w:cs="Times New Roman"/>
        </w:rPr>
        <w:t xml:space="preserve"> </w:t>
      </w:r>
    </w:p>
    <w:p w14:paraId="35216C04" w14:textId="77777777" w:rsidR="009B2D83" w:rsidRDefault="00C51613">
      <w:pPr>
        <w:rPr>
          <w:rFonts w:ascii="Times New Roman" w:hAnsi="Times New Roman" w:cs="Times New Roman"/>
        </w:rPr>
      </w:pPr>
      <w:r w:rsidRPr="00C51613">
        <w:rPr>
          <w:rFonts w:ascii="Times New Roman" w:hAnsi="Times New Roman" w:cs="Times New Roman"/>
        </w:rPr>
        <w:t xml:space="preserve">Ребенок любого возраста, который самостоятельно не просится в туалет, должен быть в подгузниках все время нахождения в ДЦ “АЛЬБИ”. </w:t>
      </w:r>
      <w:r w:rsidRPr="00C51613">
        <w:rPr>
          <w:rFonts w:ascii="Tahoma" w:hAnsi="Tahoma" w:cs="Tahoma"/>
        </w:rPr>
        <w:t>﻿</w:t>
      </w:r>
      <w:r w:rsidRPr="00C51613">
        <w:rPr>
          <w:rFonts w:ascii="Times New Roman" w:hAnsi="Times New Roman" w:cs="Times New Roman"/>
        </w:rPr>
        <w:t xml:space="preserve"> </w:t>
      </w:r>
      <w:r w:rsidRPr="00C51613">
        <w:rPr>
          <w:rFonts w:ascii="Tahoma" w:hAnsi="Tahoma" w:cs="Tahoma"/>
        </w:rPr>
        <w:t>﻿</w:t>
      </w:r>
      <w:r w:rsidRPr="00C51613">
        <w:rPr>
          <w:rFonts w:ascii="Times New Roman" w:hAnsi="Times New Roman" w:cs="Times New Roman"/>
        </w:rPr>
        <w:t xml:space="preserve"> </w:t>
      </w:r>
      <w:r w:rsidRPr="00C51613">
        <w:rPr>
          <w:rFonts w:ascii="Tahoma" w:hAnsi="Tahoma" w:cs="Tahoma"/>
        </w:rPr>
        <w:t>﻿</w:t>
      </w:r>
      <w:r w:rsidRPr="00C51613">
        <w:rPr>
          <w:rFonts w:ascii="Times New Roman" w:hAnsi="Times New Roman" w:cs="Times New Roman"/>
        </w:rPr>
        <w:t xml:space="preserve"> </w:t>
      </w:r>
    </w:p>
    <w:p w14:paraId="736D2473" w14:textId="77777777" w:rsidR="009B2D83" w:rsidRDefault="00C51613">
      <w:pPr>
        <w:rPr>
          <w:rFonts w:ascii="Times New Roman" w:hAnsi="Times New Roman" w:cs="Times New Roman"/>
        </w:rPr>
      </w:pPr>
      <w:r w:rsidRPr="00C51613">
        <w:rPr>
          <w:rFonts w:ascii="Times New Roman" w:hAnsi="Times New Roman" w:cs="Times New Roman"/>
        </w:rPr>
        <w:t>Ребенок может прийти в ДЦ “АЛЬБИ” только в сопр</w:t>
      </w:r>
      <w:r w:rsidR="009B2D83">
        <w:rPr>
          <w:rFonts w:ascii="Times New Roman" w:hAnsi="Times New Roman" w:cs="Times New Roman"/>
        </w:rPr>
        <w:t>овождении родителя или уполномо</w:t>
      </w:r>
      <w:r w:rsidRPr="00C51613">
        <w:rPr>
          <w:rFonts w:ascii="Times New Roman" w:hAnsi="Times New Roman" w:cs="Times New Roman"/>
        </w:rPr>
        <w:t xml:space="preserve">ченного сопровождающего, который сообщает администратору ФИО ребенка, свою ФИО, и мобильный телефон. Взрослый должен быть на связи для оперативного решения вопросов. </w:t>
      </w:r>
    </w:p>
    <w:p w14:paraId="000791F4" w14:textId="77777777" w:rsidR="009B2D83" w:rsidRDefault="00C51613">
      <w:pPr>
        <w:rPr>
          <w:rFonts w:ascii="Times New Roman" w:hAnsi="Times New Roman" w:cs="Times New Roman"/>
        </w:rPr>
      </w:pPr>
      <w:r w:rsidRPr="00C51613">
        <w:rPr>
          <w:rFonts w:ascii="Times New Roman" w:hAnsi="Times New Roman" w:cs="Times New Roman"/>
        </w:rPr>
        <w:t xml:space="preserve">Ребенок, который пришел в ДЦ “АЛЬБИ” в сопровождении взрослого, находятся под его полным присмотром и контролем. Сопровождать ребенка в детской комнате может только его совершеннолетний законный представитель, достигнувший 18-летнего возраста. Сопровождающий подтверждает и соглашается с тем, что детский клуб не оказывает услуг присмотра за детьми в игровой зоне и не несет ответственности и не осуществляет надзора. </w:t>
      </w:r>
    </w:p>
    <w:p w14:paraId="2F4051D2" w14:textId="3D76E175" w:rsidR="007B2B33" w:rsidRPr="00C51613" w:rsidRDefault="00C51613">
      <w:pPr>
        <w:rPr>
          <w:rFonts w:ascii="Times New Roman" w:eastAsia="Times New Roman" w:hAnsi="Times New Roman" w:cs="Times New Roman"/>
          <w:b/>
          <w:bCs/>
          <w:i/>
          <w:color w:val="000000" w:themeColor="text1"/>
          <w:spacing w:val="15"/>
          <w:kern w:val="36"/>
          <w:sz w:val="32"/>
          <w:szCs w:val="32"/>
          <w:lang w:eastAsia="ru-RU"/>
        </w:rPr>
      </w:pPr>
      <w:r w:rsidRPr="00C51613">
        <w:rPr>
          <w:rFonts w:ascii="Times New Roman" w:hAnsi="Times New Roman" w:cs="Times New Roman"/>
        </w:rPr>
        <w:t>Вся ответственность за нахождение ребёнка в детском клубе лежит на сопровождающем</w:t>
      </w:r>
    </w:p>
    <w:p w14:paraId="257EE9D2" w14:textId="61EA967E" w:rsidR="00BD1CB7" w:rsidRDefault="00BD1CB7">
      <w:pPr>
        <w:rPr>
          <w:rFonts w:ascii="Times New Roman" w:eastAsia="Times New Roman" w:hAnsi="Times New Roman" w:cs="Times New Roman"/>
          <w:b/>
          <w:bCs/>
          <w:i/>
          <w:color w:val="000000" w:themeColor="text1"/>
          <w:spacing w:val="15"/>
          <w:kern w:val="36"/>
          <w:sz w:val="32"/>
          <w:szCs w:val="32"/>
          <w:lang w:eastAsia="ru-RU"/>
        </w:rPr>
      </w:pPr>
    </w:p>
    <w:p w14:paraId="7F9C57E1" w14:textId="77777777" w:rsidR="00851AC8" w:rsidRDefault="00851AC8">
      <w:pPr>
        <w:rPr>
          <w:rFonts w:ascii="Times New Roman" w:eastAsia="Times New Roman" w:hAnsi="Times New Roman" w:cs="Times New Roman"/>
          <w:b/>
          <w:bCs/>
          <w:i/>
          <w:color w:val="000000" w:themeColor="text1"/>
          <w:spacing w:val="15"/>
          <w:kern w:val="36"/>
          <w:sz w:val="32"/>
          <w:szCs w:val="32"/>
          <w:lang w:eastAsia="ru-RU"/>
        </w:rPr>
      </w:pPr>
    </w:p>
    <w:p w14:paraId="2BE45976" w14:textId="77777777" w:rsidR="00851AC8" w:rsidRDefault="00851AC8">
      <w:pPr>
        <w:rPr>
          <w:rFonts w:ascii="Times New Roman" w:eastAsia="Times New Roman" w:hAnsi="Times New Roman" w:cs="Times New Roman"/>
          <w:b/>
          <w:bCs/>
          <w:i/>
          <w:color w:val="000000" w:themeColor="text1"/>
          <w:spacing w:val="15"/>
          <w:kern w:val="36"/>
          <w:sz w:val="32"/>
          <w:szCs w:val="32"/>
          <w:lang w:eastAsia="ru-RU"/>
        </w:rPr>
      </w:pPr>
    </w:p>
    <w:p w14:paraId="7248CE1E" w14:textId="77777777" w:rsidR="00851AC8" w:rsidRDefault="00851AC8">
      <w:pPr>
        <w:rPr>
          <w:rFonts w:ascii="Times New Roman" w:eastAsia="Times New Roman" w:hAnsi="Times New Roman" w:cs="Times New Roman"/>
          <w:b/>
          <w:bCs/>
          <w:i/>
          <w:color w:val="000000" w:themeColor="text1"/>
          <w:spacing w:val="15"/>
          <w:kern w:val="36"/>
          <w:sz w:val="32"/>
          <w:szCs w:val="32"/>
          <w:lang w:eastAsia="ru-RU"/>
        </w:rPr>
      </w:pPr>
    </w:p>
    <w:p w14:paraId="446BCC36" w14:textId="77777777" w:rsidR="0014185E" w:rsidRDefault="0014185E">
      <w:pPr>
        <w:rPr>
          <w:rFonts w:ascii="Times New Roman" w:eastAsia="Times New Roman" w:hAnsi="Times New Roman" w:cs="Times New Roman"/>
          <w:b/>
          <w:bCs/>
          <w:i/>
          <w:color w:val="000000" w:themeColor="text1"/>
          <w:spacing w:val="15"/>
          <w:kern w:val="36"/>
          <w:sz w:val="32"/>
          <w:szCs w:val="32"/>
          <w:lang w:eastAsia="ru-RU"/>
        </w:rPr>
      </w:pPr>
    </w:p>
    <w:p w14:paraId="468934B6" w14:textId="66A365A2" w:rsidR="00BD72A5" w:rsidRPr="00BD72A5" w:rsidRDefault="00BD72A5" w:rsidP="00F5726E">
      <w:pPr>
        <w:shd w:val="clear" w:color="auto" w:fill="FFFFFF"/>
        <w:spacing w:after="360" w:line="240" w:lineRule="auto"/>
        <w:ind w:left="5812"/>
        <w:jc w:val="right"/>
        <w:textAlignment w:val="baseline"/>
        <w:outlineLvl w:val="0"/>
        <w:rPr>
          <w:rFonts w:ascii="Times New Roman" w:eastAsia="Times New Roman" w:hAnsi="Times New Roman" w:cs="Times New Roman"/>
          <w:b/>
          <w:bCs/>
          <w:i/>
          <w:color w:val="000000" w:themeColor="text1"/>
          <w:spacing w:val="15"/>
          <w:kern w:val="36"/>
          <w:sz w:val="32"/>
          <w:szCs w:val="32"/>
          <w:lang w:eastAsia="ru-RU"/>
        </w:rPr>
      </w:pPr>
      <w:r w:rsidRPr="007A1567">
        <w:rPr>
          <w:rFonts w:ascii="Times New Roman" w:eastAsia="Times New Roman" w:hAnsi="Times New Roman" w:cs="Times New Roman"/>
          <w:b/>
          <w:bCs/>
          <w:i/>
          <w:color w:val="000000" w:themeColor="text1"/>
          <w:spacing w:val="15"/>
          <w:kern w:val="36"/>
          <w:sz w:val="32"/>
          <w:szCs w:val="32"/>
          <w:lang w:eastAsia="ru-RU"/>
        </w:rPr>
        <w:lastRenderedPageBreak/>
        <w:t>“</w:t>
      </w:r>
      <w:r w:rsidRPr="00BD72A5">
        <w:rPr>
          <w:rFonts w:ascii="Times New Roman" w:eastAsia="Times New Roman" w:hAnsi="Times New Roman" w:cs="Times New Roman"/>
          <w:b/>
          <w:bCs/>
          <w:i/>
          <w:color w:val="000000" w:themeColor="text1"/>
          <w:spacing w:val="15"/>
          <w:kern w:val="36"/>
          <w:sz w:val="32"/>
          <w:szCs w:val="32"/>
          <w:lang w:eastAsia="ru-RU"/>
        </w:rPr>
        <w:t>Утверждаю</w:t>
      </w:r>
      <w:r w:rsidRPr="007A1567">
        <w:rPr>
          <w:rFonts w:ascii="Times New Roman" w:eastAsia="Times New Roman" w:hAnsi="Times New Roman" w:cs="Times New Roman"/>
          <w:b/>
          <w:bCs/>
          <w:i/>
          <w:color w:val="000000" w:themeColor="text1"/>
          <w:spacing w:val="15"/>
          <w:kern w:val="36"/>
          <w:sz w:val="32"/>
          <w:szCs w:val="32"/>
          <w:lang w:eastAsia="ru-RU"/>
        </w:rPr>
        <w:t>”</w:t>
      </w:r>
    </w:p>
    <w:p w14:paraId="18B7FF17" w14:textId="1550FC08" w:rsidR="00BD72A5" w:rsidRPr="00BD72A5" w:rsidRDefault="00A87DAF" w:rsidP="00F5726E">
      <w:pPr>
        <w:shd w:val="clear" w:color="auto" w:fill="FFFFFF"/>
        <w:spacing w:after="360" w:line="240" w:lineRule="auto"/>
        <w:ind w:left="5812"/>
        <w:jc w:val="right"/>
        <w:textAlignment w:val="baseline"/>
        <w:outlineLvl w:val="0"/>
        <w:rPr>
          <w:rFonts w:ascii="Times New Roman" w:eastAsia="Times New Roman" w:hAnsi="Times New Roman" w:cs="Times New Roman"/>
          <w:b/>
          <w:bCs/>
          <w:color w:val="000000" w:themeColor="text1"/>
          <w:spacing w:val="15"/>
          <w:kern w:val="36"/>
          <w:sz w:val="28"/>
          <w:szCs w:val="28"/>
          <w:lang w:eastAsia="ru-RU"/>
        </w:rPr>
      </w:pPr>
      <w:r>
        <w:rPr>
          <w:rFonts w:ascii="Times New Roman" w:eastAsia="Times New Roman" w:hAnsi="Times New Roman" w:cs="Times New Roman"/>
          <w:b/>
          <w:bCs/>
          <w:color w:val="000000" w:themeColor="text1"/>
          <w:spacing w:val="15"/>
          <w:kern w:val="36"/>
          <w:sz w:val="28"/>
          <w:szCs w:val="28"/>
          <w:lang w:eastAsia="ru-RU"/>
        </w:rPr>
        <w:t>Директор ООО «</w:t>
      </w:r>
      <w:r w:rsidR="00F5726E" w:rsidRPr="00F5726E">
        <w:rPr>
          <w:rFonts w:ascii="Times New Roman" w:eastAsia="Times New Roman" w:hAnsi="Times New Roman" w:cs="Times New Roman"/>
          <w:b/>
          <w:bCs/>
          <w:color w:val="000000" w:themeColor="text1"/>
          <w:spacing w:val="15"/>
          <w:kern w:val="36"/>
          <w:sz w:val="24"/>
          <w:szCs w:val="28"/>
          <w:lang w:eastAsia="ru-RU"/>
        </w:rPr>
        <w:t>ЭЛЛАДА НЕРО</w:t>
      </w:r>
      <w:r w:rsidR="00BD72A5" w:rsidRPr="00BD72A5">
        <w:rPr>
          <w:rFonts w:ascii="Times New Roman" w:eastAsia="Times New Roman" w:hAnsi="Times New Roman" w:cs="Times New Roman"/>
          <w:b/>
          <w:bCs/>
          <w:color w:val="000000" w:themeColor="text1"/>
          <w:spacing w:val="15"/>
          <w:kern w:val="36"/>
          <w:sz w:val="28"/>
          <w:szCs w:val="28"/>
          <w:lang w:eastAsia="ru-RU"/>
        </w:rPr>
        <w:t>»</w:t>
      </w:r>
    </w:p>
    <w:p w14:paraId="7D6B5A34" w14:textId="0A6C6596" w:rsidR="00BD72A5" w:rsidRPr="00F5726E" w:rsidRDefault="00A87DAF" w:rsidP="00F5726E">
      <w:pPr>
        <w:shd w:val="clear" w:color="auto" w:fill="FFFFFF"/>
        <w:spacing w:after="360" w:line="240" w:lineRule="auto"/>
        <w:ind w:left="5812"/>
        <w:jc w:val="right"/>
        <w:textAlignment w:val="baseline"/>
        <w:outlineLvl w:val="0"/>
        <w:rPr>
          <w:rFonts w:ascii="Times New Roman" w:eastAsia="Times New Roman" w:hAnsi="Times New Roman" w:cs="Times New Roman"/>
          <w:b/>
          <w:bCs/>
          <w:color w:val="000000" w:themeColor="text1"/>
          <w:spacing w:val="15"/>
          <w:kern w:val="36"/>
          <w:sz w:val="28"/>
          <w:szCs w:val="28"/>
          <w:lang w:eastAsia="ru-RU"/>
        </w:rPr>
      </w:pPr>
      <w:r>
        <w:rPr>
          <w:rFonts w:ascii="Times New Roman" w:eastAsia="Times New Roman" w:hAnsi="Times New Roman" w:cs="Times New Roman"/>
          <w:b/>
          <w:bCs/>
          <w:color w:val="000000" w:themeColor="text1"/>
          <w:spacing w:val="15"/>
          <w:kern w:val="36"/>
          <w:sz w:val="28"/>
          <w:szCs w:val="28"/>
          <w:lang w:eastAsia="ru-RU"/>
        </w:rPr>
        <w:t>_______________Быстрягин П.П.</w:t>
      </w:r>
    </w:p>
    <w:p w14:paraId="1A706DBC" w14:textId="5E2FF4B1" w:rsidR="00B302CD" w:rsidRPr="00B302CD" w:rsidRDefault="00B302CD" w:rsidP="00BD72A5">
      <w:pPr>
        <w:shd w:val="clear" w:color="auto" w:fill="FFFFFF"/>
        <w:spacing w:after="360" w:line="240" w:lineRule="auto"/>
        <w:jc w:val="both"/>
        <w:textAlignment w:val="baseline"/>
        <w:outlineLvl w:val="0"/>
        <w:rPr>
          <w:rFonts w:ascii="Times New Roman" w:eastAsia="Times New Roman" w:hAnsi="Times New Roman" w:cs="Times New Roman"/>
          <w:b/>
          <w:bCs/>
          <w:color w:val="446688"/>
          <w:spacing w:val="15"/>
          <w:kern w:val="36"/>
          <w:sz w:val="48"/>
          <w:szCs w:val="48"/>
          <w:lang w:eastAsia="ru-RU"/>
        </w:rPr>
      </w:pPr>
      <w:r w:rsidRPr="00B302CD">
        <w:rPr>
          <w:rFonts w:ascii="Times New Roman" w:eastAsia="Times New Roman" w:hAnsi="Times New Roman" w:cs="Times New Roman"/>
          <w:b/>
          <w:bCs/>
          <w:color w:val="446688"/>
          <w:spacing w:val="15"/>
          <w:kern w:val="36"/>
          <w:sz w:val="48"/>
          <w:szCs w:val="48"/>
          <w:lang w:eastAsia="ru-RU"/>
        </w:rPr>
        <w:t>Цены на 202</w:t>
      </w:r>
      <w:r w:rsidR="007A1567" w:rsidRPr="007A1567">
        <w:rPr>
          <w:rFonts w:ascii="Times New Roman" w:eastAsia="Times New Roman" w:hAnsi="Times New Roman" w:cs="Times New Roman"/>
          <w:b/>
          <w:bCs/>
          <w:color w:val="446688"/>
          <w:spacing w:val="15"/>
          <w:kern w:val="36"/>
          <w:sz w:val="48"/>
          <w:szCs w:val="48"/>
          <w:lang w:eastAsia="ru-RU"/>
        </w:rPr>
        <w:t>5</w:t>
      </w:r>
      <w:r w:rsidRPr="00B302CD">
        <w:rPr>
          <w:rFonts w:ascii="Times New Roman" w:eastAsia="Times New Roman" w:hAnsi="Times New Roman" w:cs="Times New Roman"/>
          <w:b/>
          <w:bCs/>
          <w:color w:val="446688"/>
          <w:spacing w:val="15"/>
          <w:kern w:val="36"/>
          <w:sz w:val="48"/>
          <w:szCs w:val="48"/>
          <w:lang w:eastAsia="ru-RU"/>
        </w:rPr>
        <w:t xml:space="preserve"> год в ГРК «Альбатрос»</w:t>
      </w:r>
    </w:p>
    <w:p w14:paraId="662E8E0D" w14:textId="77777777" w:rsidR="00B302CD" w:rsidRPr="00B302CD" w:rsidRDefault="00B302CD" w:rsidP="00BD72A5">
      <w:pPr>
        <w:shd w:val="clear" w:color="auto" w:fill="FFFFFF"/>
        <w:spacing w:after="0" w:line="240" w:lineRule="auto"/>
        <w:jc w:val="both"/>
        <w:textAlignment w:val="baseline"/>
        <w:rPr>
          <w:rFonts w:ascii="Times New Roman" w:eastAsia="Times New Roman" w:hAnsi="Times New Roman" w:cs="Times New Roman"/>
          <w:color w:val="2E2E30"/>
          <w:sz w:val="21"/>
          <w:szCs w:val="21"/>
          <w:lang w:eastAsia="ru-RU"/>
        </w:rPr>
      </w:pPr>
      <w:r w:rsidRPr="00B302CD">
        <w:rPr>
          <w:rFonts w:ascii="Times New Roman" w:eastAsia="Times New Roman" w:hAnsi="Times New Roman" w:cs="Times New Roman"/>
          <w:color w:val="2E2E30"/>
          <w:sz w:val="21"/>
          <w:szCs w:val="21"/>
          <w:lang w:eastAsia="ru-RU"/>
        </w:rPr>
        <w:t> </w:t>
      </w:r>
    </w:p>
    <w:p w14:paraId="2F530749" w14:textId="51CC247D" w:rsidR="00BD72A5" w:rsidRPr="00F5726E" w:rsidRDefault="00B302CD" w:rsidP="00F5726E">
      <w:pPr>
        <w:pStyle w:val="a9"/>
        <w:numPr>
          <w:ilvl w:val="0"/>
          <w:numId w:val="4"/>
        </w:numPr>
        <w:shd w:val="clear" w:color="auto" w:fill="FFFFFF"/>
        <w:spacing w:after="0" w:line="240" w:lineRule="auto"/>
        <w:jc w:val="both"/>
        <w:textAlignment w:val="baseline"/>
        <w:rPr>
          <w:rFonts w:ascii="Times New Roman" w:eastAsia="Times New Roman" w:hAnsi="Times New Roman" w:cs="Times New Roman"/>
          <w:color w:val="2E2E30"/>
          <w:sz w:val="24"/>
          <w:szCs w:val="24"/>
          <w:lang w:eastAsia="ru-RU"/>
        </w:rPr>
      </w:pPr>
      <w:r w:rsidRPr="00F5726E">
        <w:rPr>
          <w:rFonts w:ascii="Times New Roman" w:eastAsia="Times New Roman" w:hAnsi="Times New Roman" w:cs="Times New Roman"/>
          <w:color w:val="2E2E30"/>
          <w:sz w:val="24"/>
          <w:szCs w:val="24"/>
          <w:lang w:eastAsia="ru-RU"/>
        </w:rPr>
        <w:t>В стоимость номера включены трехразовое питание ("шведский стол"), проживание и пользование всей инфраструктурой комплекса;</w:t>
      </w:r>
      <w:r w:rsidR="00FC7E93" w:rsidRPr="00F5726E">
        <w:rPr>
          <w:rFonts w:ascii="Times New Roman" w:eastAsia="Times New Roman" w:hAnsi="Times New Roman" w:cs="Times New Roman"/>
          <w:color w:val="2E2E30"/>
          <w:sz w:val="24"/>
          <w:szCs w:val="24"/>
          <w:lang w:eastAsia="ru-RU"/>
        </w:rPr>
        <w:t xml:space="preserve"> (перечень в летний и зимний сезон может отличаться)</w:t>
      </w:r>
    </w:p>
    <w:p w14:paraId="7A60DF72" w14:textId="4D0CDD71" w:rsidR="00BD72A5" w:rsidRPr="00F5726E" w:rsidRDefault="00B302CD" w:rsidP="00F5726E">
      <w:pPr>
        <w:pStyle w:val="a9"/>
        <w:numPr>
          <w:ilvl w:val="0"/>
          <w:numId w:val="4"/>
        </w:numPr>
        <w:shd w:val="clear" w:color="auto" w:fill="FFFFFF"/>
        <w:spacing w:after="0" w:line="240" w:lineRule="auto"/>
        <w:jc w:val="both"/>
        <w:textAlignment w:val="baseline"/>
        <w:rPr>
          <w:rFonts w:ascii="Times New Roman" w:eastAsia="Times New Roman" w:hAnsi="Times New Roman" w:cs="Times New Roman"/>
          <w:color w:val="2E2E30"/>
          <w:sz w:val="24"/>
          <w:szCs w:val="24"/>
          <w:lang w:eastAsia="ru-RU"/>
        </w:rPr>
      </w:pPr>
      <w:r w:rsidRPr="00F5726E">
        <w:rPr>
          <w:rFonts w:ascii="Times New Roman" w:eastAsia="Times New Roman" w:hAnsi="Times New Roman" w:cs="Times New Roman"/>
          <w:color w:val="2E2E30"/>
          <w:sz w:val="24"/>
          <w:szCs w:val="24"/>
          <w:lang w:eastAsia="ru-RU"/>
        </w:rPr>
        <w:t>При бронировании взимается предоплата</w:t>
      </w:r>
      <w:r w:rsidR="00A87DAF" w:rsidRPr="00F5726E">
        <w:rPr>
          <w:rFonts w:ascii="Times New Roman" w:eastAsia="Times New Roman" w:hAnsi="Times New Roman" w:cs="Times New Roman"/>
          <w:color w:val="2E2E30"/>
          <w:sz w:val="24"/>
          <w:szCs w:val="24"/>
          <w:lang w:eastAsia="ru-RU"/>
        </w:rPr>
        <w:t xml:space="preserve"> в размере </w:t>
      </w:r>
      <w:r w:rsidR="00A87DAF" w:rsidRPr="00F5726E">
        <w:rPr>
          <w:rFonts w:ascii="Times New Roman" w:eastAsia="Times New Roman" w:hAnsi="Times New Roman" w:cs="Times New Roman"/>
          <w:b/>
          <w:color w:val="2E2E30"/>
          <w:sz w:val="24"/>
          <w:szCs w:val="24"/>
          <w:lang w:eastAsia="ru-RU"/>
        </w:rPr>
        <w:t xml:space="preserve">одних </w:t>
      </w:r>
      <w:r w:rsidR="00A87DAF" w:rsidRPr="00F5726E">
        <w:rPr>
          <w:rFonts w:ascii="Times New Roman" w:eastAsia="Times New Roman" w:hAnsi="Times New Roman" w:cs="Times New Roman"/>
          <w:color w:val="2E2E30"/>
          <w:sz w:val="24"/>
          <w:szCs w:val="24"/>
          <w:lang w:eastAsia="ru-RU"/>
        </w:rPr>
        <w:t>суток проживания</w:t>
      </w:r>
      <w:r w:rsidRPr="00F5726E">
        <w:rPr>
          <w:rFonts w:ascii="Times New Roman" w:eastAsia="Times New Roman" w:hAnsi="Times New Roman" w:cs="Times New Roman"/>
          <w:color w:val="2E2E30"/>
          <w:sz w:val="24"/>
          <w:szCs w:val="24"/>
          <w:lang w:eastAsia="ru-RU"/>
        </w:rPr>
        <w:t>;</w:t>
      </w:r>
    </w:p>
    <w:p w14:paraId="6510B787" w14:textId="1E004982" w:rsidR="00BD72A5" w:rsidRPr="00F5726E" w:rsidRDefault="00B302CD" w:rsidP="00F5726E">
      <w:pPr>
        <w:pStyle w:val="a9"/>
        <w:numPr>
          <w:ilvl w:val="0"/>
          <w:numId w:val="4"/>
        </w:numPr>
        <w:shd w:val="clear" w:color="auto" w:fill="FFFFFF"/>
        <w:spacing w:after="0" w:line="240" w:lineRule="auto"/>
        <w:jc w:val="both"/>
        <w:textAlignment w:val="baseline"/>
        <w:rPr>
          <w:rFonts w:ascii="Times New Roman" w:eastAsia="Times New Roman" w:hAnsi="Times New Roman" w:cs="Times New Roman"/>
          <w:color w:val="2E2E30"/>
          <w:sz w:val="24"/>
          <w:szCs w:val="24"/>
          <w:lang w:eastAsia="ru-RU"/>
        </w:rPr>
      </w:pPr>
      <w:r w:rsidRPr="00F5726E">
        <w:rPr>
          <w:rFonts w:ascii="Times New Roman" w:eastAsia="Times New Roman" w:hAnsi="Times New Roman" w:cs="Times New Roman"/>
          <w:color w:val="2E2E30"/>
          <w:sz w:val="24"/>
          <w:szCs w:val="24"/>
          <w:lang w:eastAsia="ru-RU"/>
        </w:rPr>
        <w:t>В случае отмены бронирования менее чем за 15 календарных дней до заявленной даты заезда взимается плата в размере стоимости </w:t>
      </w:r>
      <w:r w:rsidRPr="00F5726E">
        <w:rPr>
          <w:rFonts w:ascii="Times New Roman" w:eastAsia="Times New Roman" w:hAnsi="Times New Roman" w:cs="Times New Roman"/>
          <w:b/>
          <w:bCs/>
          <w:color w:val="2E2E30"/>
          <w:sz w:val="24"/>
          <w:szCs w:val="24"/>
          <w:bdr w:val="none" w:sz="0" w:space="0" w:color="auto" w:frame="1"/>
          <w:lang w:eastAsia="ru-RU"/>
        </w:rPr>
        <w:t>одних</w:t>
      </w:r>
      <w:r w:rsidRPr="00F5726E">
        <w:rPr>
          <w:rFonts w:ascii="Times New Roman" w:eastAsia="Times New Roman" w:hAnsi="Times New Roman" w:cs="Times New Roman"/>
          <w:color w:val="2E2E30"/>
          <w:sz w:val="24"/>
          <w:szCs w:val="24"/>
          <w:lang w:eastAsia="ru-RU"/>
        </w:rPr>
        <w:t> суток проживания (п.16 Правил предоставления гостиничных услуг в Российской Федерации);</w:t>
      </w:r>
    </w:p>
    <w:p w14:paraId="1EE063AA" w14:textId="2861749F" w:rsidR="00BD72A5" w:rsidRPr="00F5726E" w:rsidRDefault="00F5726E" w:rsidP="00F5726E">
      <w:pPr>
        <w:pStyle w:val="a9"/>
        <w:numPr>
          <w:ilvl w:val="0"/>
          <w:numId w:val="4"/>
        </w:numPr>
        <w:shd w:val="clear" w:color="auto" w:fill="FFFFFF"/>
        <w:spacing w:after="0" w:line="240" w:lineRule="auto"/>
        <w:jc w:val="both"/>
        <w:textAlignment w:val="baseline"/>
        <w:rPr>
          <w:rFonts w:ascii="Times New Roman" w:eastAsia="Times New Roman" w:hAnsi="Times New Roman" w:cs="Times New Roman"/>
          <w:color w:val="2E2E30"/>
          <w:sz w:val="24"/>
          <w:szCs w:val="24"/>
          <w:lang w:eastAsia="ru-RU"/>
        </w:rPr>
      </w:pPr>
      <w:r>
        <w:rPr>
          <w:rFonts w:ascii="Times New Roman" w:eastAsia="Times New Roman" w:hAnsi="Times New Roman" w:cs="Times New Roman"/>
          <w:color w:val="2E2E30"/>
          <w:sz w:val="24"/>
          <w:szCs w:val="24"/>
          <w:lang w:eastAsia="ru-RU"/>
        </w:rPr>
        <w:t>Стоимость дополнительного места</w:t>
      </w:r>
      <w:r w:rsidR="00B302CD" w:rsidRPr="00F5726E">
        <w:rPr>
          <w:rFonts w:ascii="Times New Roman" w:eastAsia="Times New Roman" w:hAnsi="Times New Roman" w:cs="Times New Roman"/>
          <w:color w:val="2E2E30"/>
          <w:sz w:val="24"/>
          <w:szCs w:val="24"/>
          <w:lang w:eastAsia="ru-RU"/>
        </w:rPr>
        <w:t> — </w:t>
      </w:r>
      <w:r w:rsidR="00FC7E93" w:rsidRPr="00F5726E">
        <w:rPr>
          <w:rFonts w:ascii="Times New Roman" w:eastAsia="Times New Roman" w:hAnsi="Times New Roman" w:cs="Times New Roman"/>
          <w:b/>
          <w:bCs/>
          <w:color w:val="2E2E30"/>
          <w:sz w:val="24"/>
          <w:szCs w:val="24"/>
          <w:bdr w:val="none" w:sz="0" w:space="0" w:color="auto" w:frame="1"/>
          <w:lang w:eastAsia="ru-RU"/>
        </w:rPr>
        <w:t>4 000</w:t>
      </w:r>
      <w:r w:rsidR="00B302CD" w:rsidRPr="00F5726E">
        <w:rPr>
          <w:rFonts w:ascii="Times New Roman" w:eastAsia="Times New Roman" w:hAnsi="Times New Roman" w:cs="Times New Roman"/>
          <w:color w:val="2E2E30"/>
          <w:sz w:val="24"/>
          <w:szCs w:val="24"/>
          <w:lang w:eastAsia="ru-RU"/>
        </w:rPr>
        <w:t> руб./сутки (включая питание);</w:t>
      </w:r>
    </w:p>
    <w:p w14:paraId="6A287DF6" w14:textId="7E7F429F" w:rsidR="00BD72A5" w:rsidRPr="00F5726E" w:rsidRDefault="00B302CD" w:rsidP="00F5726E">
      <w:pPr>
        <w:pStyle w:val="a9"/>
        <w:numPr>
          <w:ilvl w:val="0"/>
          <w:numId w:val="4"/>
        </w:numPr>
        <w:shd w:val="clear" w:color="auto" w:fill="FFFFFF"/>
        <w:spacing w:after="0" w:line="240" w:lineRule="auto"/>
        <w:jc w:val="both"/>
        <w:textAlignment w:val="baseline"/>
        <w:rPr>
          <w:rFonts w:ascii="Times New Roman" w:eastAsia="Times New Roman" w:hAnsi="Times New Roman" w:cs="Times New Roman"/>
          <w:color w:val="2E2E30"/>
          <w:sz w:val="24"/>
          <w:szCs w:val="24"/>
          <w:lang w:eastAsia="ru-RU"/>
        </w:rPr>
      </w:pPr>
      <w:r w:rsidRPr="00F5726E">
        <w:rPr>
          <w:rFonts w:ascii="Times New Roman" w:eastAsia="Times New Roman" w:hAnsi="Times New Roman" w:cs="Times New Roman"/>
          <w:color w:val="2E2E30"/>
          <w:sz w:val="24"/>
          <w:szCs w:val="24"/>
          <w:lang w:eastAsia="ru-RU"/>
        </w:rPr>
        <w:t>Дети до 4-х лет включительно размещаются и питаются бесплатно без предоставления отдельного места;</w:t>
      </w:r>
    </w:p>
    <w:p w14:paraId="632FAB93" w14:textId="3F2F9BBE" w:rsidR="00BD72A5" w:rsidRPr="00F5726E" w:rsidRDefault="00B302CD" w:rsidP="00F5726E">
      <w:pPr>
        <w:pStyle w:val="a9"/>
        <w:numPr>
          <w:ilvl w:val="0"/>
          <w:numId w:val="4"/>
        </w:numPr>
        <w:shd w:val="clear" w:color="auto" w:fill="FFFFFF"/>
        <w:spacing w:after="0" w:line="240" w:lineRule="auto"/>
        <w:jc w:val="both"/>
        <w:textAlignment w:val="baseline"/>
        <w:rPr>
          <w:rFonts w:ascii="Times New Roman" w:eastAsia="Times New Roman" w:hAnsi="Times New Roman" w:cs="Times New Roman"/>
          <w:color w:val="2E2E30"/>
          <w:sz w:val="24"/>
          <w:szCs w:val="24"/>
          <w:lang w:eastAsia="ru-RU"/>
        </w:rPr>
      </w:pPr>
      <w:r w:rsidRPr="00F5726E">
        <w:rPr>
          <w:rFonts w:ascii="Times New Roman" w:eastAsia="Times New Roman" w:hAnsi="Times New Roman" w:cs="Times New Roman"/>
          <w:color w:val="2E2E30"/>
          <w:sz w:val="24"/>
          <w:szCs w:val="24"/>
          <w:lang w:eastAsia="ru-RU"/>
        </w:rPr>
        <w:t>Дети от 5-ти лет размещаются обязательно на основном или дополнительном месте;</w:t>
      </w:r>
    </w:p>
    <w:p w14:paraId="36D600B1" w14:textId="6A9AB178" w:rsidR="00B302CD" w:rsidRPr="00F5726E" w:rsidRDefault="00B302CD" w:rsidP="00F5726E">
      <w:pPr>
        <w:pStyle w:val="a9"/>
        <w:numPr>
          <w:ilvl w:val="0"/>
          <w:numId w:val="4"/>
        </w:numPr>
        <w:shd w:val="clear" w:color="auto" w:fill="FFFFFF"/>
        <w:spacing w:after="0" w:line="240" w:lineRule="auto"/>
        <w:jc w:val="both"/>
        <w:textAlignment w:val="baseline"/>
        <w:rPr>
          <w:rFonts w:ascii="Times New Roman" w:eastAsia="Times New Roman" w:hAnsi="Times New Roman" w:cs="Times New Roman"/>
          <w:color w:val="2E2E30"/>
          <w:sz w:val="24"/>
          <w:szCs w:val="24"/>
          <w:lang w:eastAsia="ru-RU"/>
        </w:rPr>
      </w:pPr>
      <w:r w:rsidRPr="00F5726E">
        <w:rPr>
          <w:rFonts w:ascii="Times New Roman" w:eastAsia="Times New Roman" w:hAnsi="Times New Roman" w:cs="Times New Roman"/>
          <w:color w:val="2E2E30"/>
          <w:sz w:val="24"/>
          <w:szCs w:val="24"/>
          <w:lang w:eastAsia="ru-RU"/>
        </w:rPr>
        <w:t>Для детей до 10 лет включительно предоставляется скидка </w:t>
      </w:r>
      <w:r w:rsidRPr="00F5726E">
        <w:rPr>
          <w:rFonts w:ascii="Times New Roman" w:eastAsia="Times New Roman" w:hAnsi="Times New Roman" w:cs="Times New Roman"/>
          <w:b/>
          <w:bCs/>
          <w:color w:val="2E2E30"/>
          <w:sz w:val="24"/>
          <w:szCs w:val="24"/>
          <w:bdr w:val="none" w:sz="0" w:space="0" w:color="auto" w:frame="1"/>
          <w:lang w:eastAsia="ru-RU"/>
        </w:rPr>
        <w:t>500</w:t>
      </w:r>
      <w:r w:rsidRPr="00F5726E">
        <w:rPr>
          <w:rFonts w:ascii="Times New Roman" w:eastAsia="Times New Roman" w:hAnsi="Times New Roman" w:cs="Times New Roman"/>
          <w:color w:val="2E2E30"/>
          <w:sz w:val="24"/>
          <w:szCs w:val="24"/>
          <w:lang w:eastAsia="ru-RU"/>
        </w:rPr>
        <w:t> руб./сутки;</w:t>
      </w:r>
    </w:p>
    <w:p w14:paraId="243D97C6" w14:textId="77777777" w:rsidR="00F5726E" w:rsidRDefault="00F5726E" w:rsidP="00F5726E">
      <w:pPr>
        <w:jc w:val="both"/>
        <w:rPr>
          <w:rFonts w:ascii="inherit" w:eastAsia="Times New Roman" w:hAnsi="inherit" w:cs="Times New Roman"/>
          <w:b/>
          <w:bCs/>
          <w:color w:val="3E56AC"/>
          <w:sz w:val="34"/>
          <w:szCs w:val="34"/>
          <w:bdr w:val="none" w:sz="0" w:space="0" w:color="auto" w:frame="1"/>
          <w:lang w:eastAsia="ru-RU"/>
        </w:rPr>
      </w:pPr>
    </w:p>
    <w:p w14:paraId="1DA87F88" w14:textId="51EA735C" w:rsidR="00B302CD" w:rsidRPr="00F5726E" w:rsidRDefault="00B302CD" w:rsidP="00F5726E">
      <w:pPr>
        <w:jc w:val="center"/>
        <w:rPr>
          <w:rFonts w:ascii="Times New Roman" w:eastAsia="Times New Roman" w:hAnsi="Times New Roman" w:cs="Times New Roman"/>
          <w:color w:val="2E2E30"/>
          <w:sz w:val="27"/>
          <w:szCs w:val="27"/>
          <w:lang w:eastAsia="ru-RU"/>
        </w:rPr>
      </w:pPr>
      <w:r w:rsidRPr="00B302CD">
        <w:rPr>
          <w:rFonts w:ascii="inherit" w:eastAsia="Times New Roman" w:hAnsi="inherit" w:cs="Times New Roman"/>
          <w:b/>
          <w:bCs/>
          <w:color w:val="3E56AC"/>
          <w:sz w:val="34"/>
          <w:szCs w:val="34"/>
          <w:bdr w:val="none" w:sz="0" w:space="0" w:color="auto" w:frame="1"/>
          <w:lang w:eastAsia="ru-RU"/>
        </w:rPr>
        <w:t>Корпус «Альбатрос»</w:t>
      </w:r>
    </w:p>
    <w:tbl>
      <w:tblPr>
        <w:tblW w:w="11005" w:type="dxa"/>
        <w:tblLayout w:type="fixed"/>
        <w:tblCellMar>
          <w:left w:w="0" w:type="dxa"/>
          <w:right w:w="0" w:type="dxa"/>
        </w:tblCellMar>
        <w:tblLook w:val="04A0" w:firstRow="1" w:lastRow="0" w:firstColumn="1" w:lastColumn="0" w:noHBand="0" w:noVBand="1"/>
      </w:tblPr>
      <w:tblGrid>
        <w:gridCol w:w="2642"/>
        <w:gridCol w:w="850"/>
        <w:gridCol w:w="709"/>
        <w:gridCol w:w="992"/>
        <w:gridCol w:w="993"/>
        <w:gridCol w:w="1134"/>
        <w:gridCol w:w="1134"/>
        <w:gridCol w:w="1275"/>
        <w:gridCol w:w="1276"/>
      </w:tblGrid>
      <w:tr w:rsidR="00B302CD" w:rsidRPr="00B302CD" w14:paraId="5B120DCD" w14:textId="77777777" w:rsidTr="00A87DAF">
        <w:tc>
          <w:tcPr>
            <w:tcW w:w="2642"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43147D7"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Тип номера</w:t>
            </w:r>
          </w:p>
        </w:tc>
        <w:tc>
          <w:tcPr>
            <w:tcW w:w="850"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519DEF3A"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 Мест </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32EF6208"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Доп.  мест </w:t>
            </w:r>
          </w:p>
        </w:tc>
        <w:tc>
          <w:tcPr>
            <w:tcW w:w="6804" w:type="dxa"/>
            <w:gridSpan w:val="6"/>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24909E35"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Стоимость номера за сутки (руб.) </w:t>
            </w:r>
            <w:r w:rsidRPr="00B302CD">
              <w:rPr>
                <w:rFonts w:ascii="inherit" w:eastAsia="Times New Roman" w:hAnsi="inherit" w:cs="Times New Roman"/>
                <w:b/>
                <w:bCs/>
                <w:sz w:val="19"/>
                <w:szCs w:val="19"/>
                <w:bdr w:val="none" w:sz="0" w:space="0" w:color="auto" w:frame="1"/>
                <w:lang w:eastAsia="ru-RU"/>
              </w:rPr>
              <w:t>с питанием</w:t>
            </w:r>
          </w:p>
        </w:tc>
      </w:tr>
      <w:tr w:rsidR="000C6BE0" w:rsidRPr="00B302CD" w14:paraId="021C07BA" w14:textId="77777777" w:rsidTr="00A87DAF">
        <w:tc>
          <w:tcPr>
            <w:tcW w:w="2642" w:type="dxa"/>
            <w:vMerge/>
            <w:tcBorders>
              <w:top w:val="single" w:sz="6" w:space="0" w:color="CCCCCC"/>
              <w:left w:val="single" w:sz="6" w:space="0" w:color="CCCCCC"/>
              <w:bottom w:val="single" w:sz="6" w:space="0" w:color="CCCCCC"/>
              <w:right w:val="single" w:sz="6" w:space="0" w:color="CCCCCC"/>
            </w:tcBorders>
            <w:vAlign w:val="center"/>
            <w:hideMark/>
          </w:tcPr>
          <w:p w14:paraId="5EA8544D"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850" w:type="dxa"/>
            <w:vMerge/>
            <w:tcBorders>
              <w:top w:val="single" w:sz="6" w:space="0" w:color="CCCCCC"/>
              <w:left w:val="single" w:sz="6" w:space="0" w:color="CCCCCC"/>
              <w:bottom w:val="single" w:sz="6" w:space="0" w:color="CCCCCC"/>
              <w:right w:val="single" w:sz="6" w:space="0" w:color="CCCCCC"/>
            </w:tcBorders>
            <w:vAlign w:val="center"/>
            <w:hideMark/>
          </w:tcPr>
          <w:p w14:paraId="7AB6FE36"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hideMark/>
          </w:tcPr>
          <w:p w14:paraId="59436191"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992"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0902CC93" w14:textId="1B713753"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2</w:t>
            </w:r>
            <w:r w:rsidR="00ED6B95">
              <w:rPr>
                <w:rFonts w:ascii="inherit" w:eastAsia="Times New Roman" w:hAnsi="inherit" w:cs="Times New Roman"/>
                <w:sz w:val="19"/>
                <w:szCs w:val="19"/>
                <w:lang w:eastAsia="ru-RU"/>
              </w:rPr>
              <w:t>6</w:t>
            </w:r>
            <w:r w:rsidRPr="00B302CD">
              <w:rPr>
                <w:rFonts w:ascii="inherit" w:eastAsia="Times New Roman" w:hAnsi="inherit" w:cs="Times New Roman"/>
                <w:sz w:val="19"/>
                <w:szCs w:val="19"/>
                <w:lang w:eastAsia="ru-RU"/>
              </w:rPr>
              <w:t> апреля — 31 мая</w:t>
            </w:r>
          </w:p>
        </w:tc>
        <w:tc>
          <w:tcPr>
            <w:tcW w:w="993"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4B6ECF29"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июня — 14 июня</w:t>
            </w:r>
          </w:p>
        </w:tc>
        <w:tc>
          <w:tcPr>
            <w:tcW w:w="1134"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750E34BA"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15 июня — 30 июня</w:t>
            </w:r>
          </w:p>
        </w:tc>
        <w:tc>
          <w:tcPr>
            <w:tcW w:w="1134"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3D09C5CC"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июля — 31 августа</w:t>
            </w:r>
          </w:p>
        </w:tc>
        <w:tc>
          <w:tcPr>
            <w:tcW w:w="1275"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3AF5F143"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сентября — 15 сентября</w:t>
            </w:r>
          </w:p>
        </w:tc>
        <w:tc>
          <w:tcPr>
            <w:tcW w:w="1276"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08355C21"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16 сентября — октябрь</w:t>
            </w:r>
          </w:p>
        </w:tc>
      </w:tr>
      <w:tr w:rsidR="009E1E10" w:rsidRPr="00B302CD" w14:paraId="7EC46D69" w14:textId="77777777" w:rsidTr="00A87DAF">
        <w:tc>
          <w:tcPr>
            <w:tcW w:w="264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86124B8"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9" w:history="1">
              <w:r w:rsidR="00B302CD" w:rsidRPr="00B302CD">
                <w:rPr>
                  <w:rFonts w:ascii="inherit" w:eastAsia="Times New Roman" w:hAnsi="inherit" w:cs="Times New Roman"/>
                  <w:b/>
                  <w:bCs/>
                  <w:color w:val="000000"/>
                  <w:sz w:val="25"/>
                  <w:szCs w:val="25"/>
                  <w:bdr w:val="none" w:sz="0" w:space="0" w:color="auto" w:frame="1"/>
                  <w:lang w:eastAsia="ru-RU"/>
                </w:rPr>
                <w:t>Двухкомнатный люкс</w:t>
              </w:r>
            </w:hyperlink>
          </w:p>
          <w:p w14:paraId="11CA5887" w14:textId="575A1F3D"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8</w:t>
            </w:r>
            <w:r w:rsidRPr="00A87DAF">
              <w:rPr>
                <w:rFonts w:ascii="Verdana" w:eastAsia="Times New Roman" w:hAnsi="Verdana" w:cs="Times New Roman"/>
                <w:sz w:val="20"/>
                <w:szCs w:val="20"/>
                <w:lang w:eastAsia="ru-RU"/>
              </w:rPr>
              <w:t> номеров площадью </w:t>
            </w:r>
            <w:r w:rsidR="00A87DAF" w:rsidRPr="00A87DAF">
              <w:rPr>
                <w:rFonts w:ascii="inherit" w:eastAsia="Times New Roman" w:hAnsi="inherit" w:cs="Times New Roman"/>
                <w:b/>
                <w:bCs/>
                <w:sz w:val="20"/>
                <w:szCs w:val="20"/>
                <w:bdr w:val="none" w:sz="0" w:space="0" w:color="auto" w:frame="1"/>
                <w:lang w:eastAsia="ru-RU"/>
              </w:rPr>
              <w:t>76</w:t>
            </w:r>
            <w:r w:rsidRPr="00A87DAF">
              <w:rPr>
                <w:rFonts w:ascii="inherit" w:eastAsia="Times New Roman" w:hAnsi="inherit" w:cs="Times New Roman"/>
                <w:b/>
                <w:bCs/>
                <w:sz w:val="20"/>
                <w:szCs w:val="20"/>
                <w:bdr w:val="none" w:sz="0" w:space="0" w:color="auto" w:frame="1"/>
                <w:lang w:eastAsia="ru-RU"/>
              </w:rPr>
              <w:t>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00A87DAF" w:rsidRPr="00A87DAF">
              <w:rPr>
                <w:rFonts w:ascii="inherit" w:eastAsia="Times New Roman" w:hAnsi="inherit" w:cs="Times New Roman"/>
                <w:b/>
                <w:bCs/>
                <w:sz w:val="20"/>
                <w:szCs w:val="20"/>
                <w:bdr w:val="none" w:sz="0" w:space="0" w:color="auto" w:frame="1"/>
                <w:lang w:eastAsia="ru-RU"/>
              </w:rPr>
              <w:t>14</w:t>
            </w:r>
            <w:r w:rsidRPr="00A87DAF">
              <w:rPr>
                <w:rFonts w:ascii="inherit" w:eastAsia="Times New Roman" w:hAnsi="inherit" w:cs="Times New Roman"/>
                <w:b/>
                <w:bCs/>
                <w:sz w:val="20"/>
                <w:szCs w:val="20"/>
                <w:bdr w:val="none" w:sz="0" w:space="0" w:color="auto" w:frame="1"/>
                <w:lang w:eastAsia="ru-RU"/>
              </w:rPr>
              <w:t>м</w:t>
            </w:r>
            <w:r w:rsidRPr="00A87DAF">
              <w:rPr>
                <w:rFonts w:ascii="inherit" w:eastAsia="Times New Roman" w:hAnsi="inherit" w:cs="Times New Roman"/>
                <w:b/>
                <w:bCs/>
                <w:sz w:val="20"/>
                <w:szCs w:val="20"/>
                <w:bdr w:val="none" w:sz="0" w:space="0" w:color="auto" w:frame="1"/>
                <w:vertAlign w:val="superscript"/>
                <w:lang w:eastAsia="ru-RU"/>
              </w:rPr>
              <w:t>2</w:t>
            </w:r>
          </w:p>
        </w:tc>
        <w:tc>
          <w:tcPr>
            <w:tcW w:w="850"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AB2E790"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C6A3034"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3</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0C81584" w14:textId="249750FF"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15900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6EE4A36"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18000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EA1CAC4"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25000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FEC902D" w14:textId="2AFDFAA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3</w:t>
            </w:r>
            <w:r w:rsidR="00ED6B95">
              <w:rPr>
                <w:rFonts w:ascii="inherit" w:eastAsia="Times New Roman" w:hAnsi="inherit" w:cs="Times New Roman"/>
                <w:b/>
                <w:bCs/>
                <w:sz w:val="21"/>
                <w:szCs w:val="21"/>
                <w:bdr w:val="none" w:sz="0" w:space="0" w:color="auto" w:frame="1"/>
                <w:lang w:eastAsia="ru-RU"/>
              </w:rPr>
              <w:t>5</w:t>
            </w:r>
            <w:r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163F96C" w14:textId="65E3DE24"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23</w:t>
            </w:r>
            <w:r w:rsidR="00B302CD" w:rsidRPr="00B302CD">
              <w:rPr>
                <w:rFonts w:ascii="inherit" w:eastAsia="Times New Roman" w:hAnsi="inherit" w:cs="Times New Roman"/>
                <w:sz w:val="21"/>
                <w:szCs w:val="21"/>
                <w:lang w:eastAsia="ru-RU"/>
              </w:rPr>
              <w:t>000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3646D5D" w14:textId="08265FBF"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ED6B95">
              <w:rPr>
                <w:rFonts w:ascii="inherit" w:eastAsia="Times New Roman" w:hAnsi="inherit" w:cs="Times New Roman"/>
                <w:sz w:val="21"/>
                <w:szCs w:val="21"/>
                <w:lang w:eastAsia="ru-RU"/>
              </w:rPr>
              <w:t>8</w:t>
            </w:r>
            <w:r w:rsidRPr="00B302CD">
              <w:rPr>
                <w:rFonts w:ascii="inherit" w:eastAsia="Times New Roman" w:hAnsi="inherit" w:cs="Times New Roman"/>
                <w:sz w:val="21"/>
                <w:szCs w:val="21"/>
                <w:lang w:eastAsia="ru-RU"/>
              </w:rPr>
              <w:t>000</w:t>
            </w:r>
          </w:p>
        </w:tc>
      </w:tr>
      <w:tr w:rsidR="009E1E10" w:rsidRPr="00B302CD" w14:paraId="769E4B1C" w14:textId="77777777" w:rsidTr="00A87DAF">
        <w:tc>
          <w:tcPr>
            <w:tcW w:w="264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0A6532C"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10" w:history="1">
              <w:r w:rsidR="00B302CD" w:rsidRPr="00B302CD">
                <w:rPr>
                  <w:rFonts w:ascii="inherit" w:eastAsia="Times New Roman" w:hAnsi="inherit" w:cs="Times New Roman"/>
                  <w:b/>
                  <w:bCs/>
                  <w:color w:val="000000"/>
                  <w:sz w:val="25"/>
                  <w:szCs w:val="25"/>
                  <w:bdr w:val="none" w:sz="0" w:space="0" w:color="auto" w:frame="1"/>
                  <w:lang w:eastAsia="ru-RU"/>
                </w:rPr>
                <w:t>Улучшенный двухместный номер</w:t>
              </w:r>
            </w:hyperlink>
          </w:p>
          <w:p w14:paraId="17D1ACE8" w14:textId="6EED425A"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160</w:t>
            </w:r>
            <w:r w:rsidRPr="00A87DAF">
              <w:rPr>
                <w:rFonts w:ascii="Verdana" w:eastAsia="Times New Roman" w:hAnsi="Verdana" w:cs="Times New Roman"/>
                <w:sz w:val="20"/>
                <w:szCs w:val="20"/>
                <w:lang w:eastAsia="ru-RU"/>
              </w:rPr>
              <w:t> номеров площадью </w:t>
            </w:r>
            <w:r w:rsidR="00A87DAF" w:rsidRPr="00A87DAF">
              <w:rPr>
                <w:rFonts w:ascii="inherit" w:eastAsia="Times New Roman" w:hAnsi="inherit" w:cs="Times New Roman"/>
                <w:b/>
                <w:bCs/>
                <w:sz w:val="20"/>
                <w:szCs w:val="20"/>
                <w:bdr w:val="none" w:sz="0" w:space="0" w:color="auto" w:frame="1"/>
                <w:lang w:eastAsia="ru-RU"/>
              </w:rPr>
              <w:t>40</w:t>
            </w:r>
            <w:r w:rsidRPr="00A87DAF">
              <w:rPr>
                <w:rFonts w:ascii="inherit" w:eastAsia="Times New Roman" w:hAnsi="inherit" w:cs="Times New Roman"/>
                <w:b/>
                <w:bCs/>
                <w:sz w:val="20"/>
                <w:szCs w:val="20"/>
                <w:bdr w:val="none" w:sz="0" w:space="0" w:color="auto" w:frame="1"/>
                <w:lang w:eastAsia="ru-RU"/>
              </w:rPr>
              <w:t>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00A87DAF" w:rsidRPr="00A87DAF">
              <w:rPr>
                <w:rFonts w:ascii="inherit" w:eastAsia="Times New Roman" w:hAnsi="inherit" w:cs="Times New Roman"/>
                <w:b/>
                <w:bCs/>
                <w:sz w:val="20"/>
                <w:szCs w:val="20"/>
                <w:bdr w:val="none" w:sz="0" w:space="0" w:color="auto" w:frame="1"/>
                <w:lang w:eastAsia="ru-RU"/>
              </w:rPr>
              <w:t>6,5</w:t>
            </w:r>
            <w:r w:rsidRPr="00A87DAF">
              <w:rPr>
                <w:rFonts w:ascii="inherit" w:eastAsia="Times New Roman" w:hAnsi="inherit" w:cs="Times New Roman"/>
                <w:b/>
                <w:bCs/>
                <w:sz w:val="20"/>
                <w:szCs w:val="20"/>
                <w:bdr w:val="none" w:sz="0" w:space="0" w:color="auto" w:frame="1"/>
                <w:lang w:eastAsia="ru-RU"/>
              </w:rPr>
              <w:t>м</w:t>
            </w:r>
            <w:r w:rsidRPr="00A87DAF">
              <w:rPr>
                <w:rFonts w:ascii="inherit" w:eastAsia="Times New Roman" w:hAnsi="inherit" w:cs="Times New Roman"/>
                <w:b/>
                <w:bCs/>
                <w:sz w:val="20"/>
                <w:szCs w:val="20"/>
                <w:bdr w:val="none" w:sz="0" w:space="0" w:color="auto" w:frame="1"/>
                <w:vertAlign w:val="superscript"/>
                <w:lang w:eastAsia="ru-RU"/>
              </w:rPr>
              <w:t>2</w:t>
            </w:r>
          </w:p>
        </w:tc>
        <w:tc>
          <w:tcPr>
            <w:tcW w:w="850"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1E305AA"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D5D2C3D"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A770610" w14:textId="209998F5"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12000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3306EDA" w14:textId="396A04DF"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ED6B95">
              <w:rPr>
                <w:rFonts w:ascii="inherit" w:eastAsia="Times New Roman" w:hAnsi="inherit" w:cs="Times New Roman"/>
                <w:sz w:val="21"/>
                <w:szCs w:val="21"/>
                <w:lang w:eastAsia="ru-RU"/>
              </w:rPr>
              <w:t>50</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4196F46" w14:textId="6BDC6669" w:rsidR="00B302CD" w:rsidRPr="00B302CD" w:rsidRDefault="00887A6C"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190</w:t>
            </w:r>
            <w:r w:rsidR="00B302CD"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ECE8E3F" w14:textId="043782C4" w:rsidR="00B302CD" w:rsidRPr="00B302CD" w:rsidRDefault="003C1D2D"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b/>
                <w:bCs/>
                <w:sz w:val="21"/>
                <w:szCs w:val="21"/>
                <w:bdr w:val="none" w:sz="0" w:space="0" w:color="auto" w:frame="1"/>
                <w:lang w:eastAsia="ru-RU"/>
              </w:rPr>
              <w:t>22</w:t>
            </w:r>
            <w:r w:rsidR="00B302CD"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533DB1B" w14:textId="1A574DDB"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ED6B95">
              <w:rPr>
                <w:rFonts w:ascii="inherit" w:eastAsia="Times New Roman" w:hAnsi="inherit" w:cs="Times New Roman"/>
                <w:sz w:val="21"/>
                <w:szCs w:val="21"/>
                <w:lang w:eastAsia="ru-RU"/>
              </w:rPr>
              <w:t>90</w:t>
            </w:r>
            <w:r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1697AF0" w14:textId="29701C69"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130</w:t>
            </w:r>
            <w:r w:rsidR="00B302CD" w:rsidRPr="00B302CD">
              <w:rPr>
                <w:rFonts w:ascii="inherit" w:eastAsia="Times New Roman" w:hAnsi="inherit" w:cs="Times New Roman"/>
                <w:sz w:val="21"/>
                <w:szCs w:val="21"/>
                <w:lang w:eastAsia="ru-RU"/>
              </w:rPr>
              <w:t>00</w:t>
            </w:r>
          </w:p>
        </w:tc>
      </w:tr>
    </w:tbl>
    <w:p w14:paraId="31B4702D" w14:textId="77777777" w:rsidR="00B302CD" w:rsidRPr="00B302CD" w:rsidRDefault="00B302CD" w:rsidP="00B302CD">
      <w:pPr>
        <w:shd w:val="clear" w:color="auto" w:fill="FFFFFF"/>
        <w:spacing w:after="0" w:line="240" w:lineRule="auto"/>
        <w:jc w:val="both"/>
        <w:textAlignment w:val="baseline"/>
        <w:rPr>
          <w:rFonts w:ascii="Verdana" w:eastAsia="Times New Roman" w:hAnsi="Verdana" w:cs="Times New Roman"/>
          <w:color w:val="2E2E30"/>
          <w:sz w:val="21"/>
          <w:szCs w:val="21"/>
          <w:lang w:eastAsia="ru-RU"/>
        </w:rPr>
      </w:pPr>
      <w:r w:rsidRPr="00B302CD">
        <w:rPr>
          <w:rFonts w:ascii="Verdana" w:eastAsia="Times New Roman" w:hAnsi="Verdana" w:cs="Times New Roman"/>
          <w:color w:val="2E2E30"/>
          <w:sz w:val="21"/>
          <w:szCs w:val="21"/>
          <w:lang w:eastAsia="ru-RU"/>
        </w:rPr>
        <w:t> </w:t>
      </w:r>
    </w:p>
    <w:p w14:paraId="2316295D" w14:textId="77777777" w:rsidR="00F5726E" w:rsidRDefault="00F5726E">
      <w:pPr>
        <w:rPr>
          <w:rFonts w:ascii="inherit" w:eastAsia="Times New Roman" w:hAnsi="inherit" w:cs="Times New Roman"/>
          <w:b/>
          <w:bCs/>
          <w:color w:val="3E56AC"/>
          <w:sz w:val="34"/>
          <w:szCs w:val="34"/>
          <w:bdr w:val="none" w:sz="0" w:space="0" w:color="auto" w:frame="1"/>
          <w:lang w:eastAsia="ru-RU"/>
        </w:rPr>
      </w:pPr>
      <w:r>
        <w:rPr>
          <w:rFonts w:ascii="inherit" w:eastAsia="Times New Roman" w:hAnsi="inherit" w:cs="Times New Roman"/>
          <w:b/>
          <w:bCs/>
          <w:color w:val="3E56AC"/>
          <w:sz w:val="34"/>
          <w:szCs w:val="34"/>
          <w:bdr w:val="none" w:sz="0" w:space="0" w:color="auto" w:frame="1"/>
          <w:lang w:eastAsia="ru-RU"/>
        </w:rPr>
        <w:br w:type="page"/>
      </w:r>
    </w:p>
    <w:p w14:paraId="724043B0" w14:textId="25395247" w:rsidR="00B302CD" w:rsidRDefault="00A87DAF" w:rsidP="00F5726E">
      <w:pPr>
        <w:shd w:val="clear" w:color="auto" w:fill="FFFFFF"/>
        <w:spacing w:after="0" w:line="240" w:lineRule="auto"/>
        <w:jc w:val="center"/>
        <w:textAlignment w:val="baseline"/>
        <w:rPr>
          <w:rFonts w:ascii="inherit" w:eastAsia="Times New Roman" w:hAnsi="inherit" w:cs="Times New Roman"/>
          <w:b/>
          <w:bCs/>
          <w:color w:val="3E56AC"/>
          <w:sz w:val="34"/>
          <w:szCs w:val="34"/>
          <w:bdr w:val="none" w:sz="0" w:space="0" w:color="auto" w:frame="1"/>
          <w:lang w:eastAsia="ru-RU"/>
        </w:rPr>
      </w:pPr>
      <w:r>
        <w:rPr>
          <w:rFonts w:ascii="inherit" w:eastAsia="Times New Roman" w:hAnsi="inherit" w:cs="Times New Roman"/>
          <w:b/>
          <w:bCs/>
          <w:color w:val="3E56AC"/>
          <w:sz w:val="34"/>
          <w:szCs w:val="34"/>
          <w:bdr w:val="none" w:sz="0" w:space="0" w:color="auto" w:frame="1"/>
          <w:lang w:eastAsia="ru-RU"/>
        </w:rPr>
        <w:lastRenderedPageBreak/>
        <w:t>Корпус «Остров»</w:t>
      </w:r>
    </w:p>
    <w:p w14:paraId="5E261254" w14:textId="77777777" w:rsidR="00F5726E" w:rsidRPr="00A87DAF" w:rsidRDefault="00F5726E" w:rsidP="00B302CD">
      <w:pPr>
        <w:shd w:val="clear" w:color="auto" w:fill="FFFFFF"/>
        <w:spacing w:after="0" w:line="240" w:lineRule="auto"/>
        <w:jc w:val="both"/>
        <w:textAlignment w:val="baseline"/>
        <w:rPr>
          <w:rFonts w:ascii="Verdana" w:eastAsia="Times New Roman" w:hAnsi="Verdana" w:cs="Times New Roman"/>
          <w:color w:val="2E2E30"/>
          <w:sz w:val="21"/>
          <w:szCs w:val="21"/>
          <w:lang w:eastAsia="ru-RU"/>
        </w:rPr>
      </w:pPr>
    </w:p>
    <w:tbl>
      <w:tblPr>
        <w:tblW w:w="11005" w:type="dxa"/>
        <w:tblLayout w:type="fixed"/>
        <w:tblCellMar>
          <w:left w:w="0" w:type="dxa"/>
          <w:right w:w="0" w:type="dxa"/>
        </w:tblCellMar>
        <w:tblLook w:val="04A0" w:firstRow="1" w:lastRow="0" w:firstColumn="1" w:lastColumn="0" w:noHBand="0" w:noVBand="1"/>
      </w:tblPr>
      <w:tblGrid>
        <w:gridCol w:w="30"/>
        <w:gridCol w:w="2754"/>
        <w:gridCol w:w="30"/>
        <w:gridCol w:w="678"/>
        <w:gridCol w:w="709"/>
        <w:gridCol w:w="992"/>
        <w:gridCol w:w="993"/>
        <w:gridCol w:w="1134"/>
        <w:gridCol w:w="1134"/>
        <w:gridCol w:w="1275"/>
        <w:gridCol w:w="1276"/>
      </w:tblGrid>
      <w:tr w:rsidR="009425A1" w:rsidRPr="00B302CD" w14:paraId="2728BB34" w14:textId="77777777" w:rsidTr="00F5726E">
        <w:tc>
          <w:tcPr>
            <w:tcW w:w="2784" w:type="dxa"/>
            <w:gridSpan w:val="2"/>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2671B2DF"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Тип номера</w:t>
            </w:r>
          </w:p>
        </w:tc>
        <w:tc>
          <w:tcPr>
            <w:tcW w:w="708" w:type="dxa"/>
            <w:gridSpan w:val="2"/>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72E7D945"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 Мест </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4387181D"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Доп.  мест </w:t>
            </w:r>
          </w:p>
        </w:tc>
        <w:tc>
          <w:tcPr>
            <w:tcW w:w="6804" w:type="dxa"/>
            <w:gridSpan w:val="6"/>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30B4E7AE"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Стоимость номера за сутки (руб.) </w:t>
            </w:r>
            <w:r w:rsidRPr="00B302CD">
              <w:rPr>
                <w:rFonts w:ascii="inherit" w:eastAsia="Times New Roman" w:hAnsi="inherit" w:cs="Times New Roman"/>
                <w:b/>
                <w:bCs/>
                <w:bdr w:val="none" w:sz="0" w:space="0" w:color="auto" w:frame="1"/>
                <w:lang w:eastAsia="ru-RU"/>
              </w:rPr>
              <w:t>с питанием</w:t>
            </w:r>
          </w:p>
        </w:tc>
      </w:tr>
      <w:tr w:rsidR="00C26A83" w:rsidRPr="00B302CD" w14:paraId="4FF763CE" w14:textId="77777777" w:rsidTr="00F5726E">
        <w:tc>
          <w:tcPr>
            <w:tcW w:w="2784" w:type="dxa"/>
            <w:gridSpan w:val="2"/>
            <w:vMerge/>
            <w:tcBorders>
              <w:top w:val="single" w:sz="6" w:space="0" w:color="CCCCCC"/>
              <w:left w:val="single" w:sz="6" w:space="0" w:color="CCCCCC"/>
              <w:bottom w:val="single" w:sz="6" w:space="0" w:color="CCCCCC"/>
              <w:right w:val="single" w:sz="6" w:space="0" w:color="CCCCCC"/>
            </w:tcBorders>
            <w:vAlign w:val="center"/>
            <w:hideMark/>
          </w:tcPr>
          <w:p w14:paraId="60A28E2F"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708" w:type="dxa"/>
            <w:gridSpan w:val="2"/>
            <w:vMerge/>
            <w:tcBorders>
              <w:top w:val="single" w:sz="6" w:space="0" w:color="CCCCCC"/>
              <w:left w:val="single" w:sz="6" w:space="0" w:color="CCCCCC"/>
              <w:bottom w:val="single" w:sz="6" w:space="0" w:color="CCCCCC"/>
              <w:right w:val="single" w:sz="6" w:space="0" w:color="CCCCCC"/>
            </w:tcBorders>
            <w:vAlign w:val="center"/>
            <w:hideMark/>
          </w:tcPr>
          <w:p w14:paraId="5735882D"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hideMark/>
          </w:tcPr>
          <w:p w14:paraId="3BB5FDCA"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992"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4FD6073F" w14:textId="2452A753"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2</w:t>
            </w:r>
            <w:r w:rsidR="00ED6B95">
              <w:rPr>
                <w:rFonts w:ascii="inherit" w:eastAsia="Times New Roman" w:hAnsi="inherit" w:cs="Times New Roman"/>
                <w:sz w:val="19"/>
                <w:szCs w:val="19"/>
                <w:lang w:eastAsia="ru-RU"/>
              </w:rPr>
              <w:t>6</w:t>
            </w:r>
            <w:r w:rsidRPr="00B302CD">
              <w:rPr>
                <w:rFonts w:ascii="inherit" w:eastAsia="Times New Roman" w:hAnsi="inherit" w:cs="Times New Roman"/>
                <w:sz w:val="19"/>
                <w:szCs w:val="19"/>
                <w:lang w:eastAsia="ru-RU"/>
              </w:rPr>
              <w:t> апреля — 31 мая</w:t>
            </w:r>
          </w:p>
        </w:tc>
        <w:tc>
          <w:tcPr>
            <w:tcW w:w="993"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0E0E60F"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июня — 14 июня</w:t>
            </w:r>
          </w:p>
        </w:tc>
        <w:tc>
          <w:tcPr>
            <w:tcW w:w="1134"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2EE6B60D"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15 июня — 30 июня</w:t>
            </w:r>
          </w:p>
        </w:tc>
        <w:tc>
          <w:tcPr>
            <w:tcW w:w="1134"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3E2DA13"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июля — 31 августа</w:t>
            </w:r>
          </w:p>
        </w:tc>
        <w:tc>
          <w:tcPr>
            <w:tcW w:w="1275"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10D50470"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сентября — 15 сентября</w:t>
            </w:r>
          </w:p>
        </w:tc>
        <w:tc>
          <w:tcPr>
            <w:tcW w:w="1276"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571807FD"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16 сентября — октябрь</w:t>
            </w:r>
          </w:p>
        </w:tc>
      </w:tr>
      <w:tr w:rsidR="009425A1" w:rsidRPr="00B302CD" w14:paraId="28264775" w14:textId="77777777" w:rsidTr="00F5726E">
        <w:tc>
          <w:tcPr>
            <w:tcW w:w="2784"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0BCA914"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11" w:history="1">
              <w:r w:rsidR="00B302CD" w:rsidRPr="00B302CD">
                <w:rPr>
                  <w:rFonts w:ascii="inherit" w:eastAsia="Times New Roman" w:hAnsi="inherit" w:cs="Times New Roman"/>
                  <w:b/>
                  <w:bCs/>
                  <w:color w:val="000000"/>
                  <w:sz w:val="23"/>
                  <w:szCs w:val="23"/>
                  <w:bdr w:val="none" w:sz="0" w:space="0" w:color="auto" w:frame="1"/>
                  <w:lang w:eastAsia="ru-RU"/>
                </w:rPr>
                <w:t>Трехкомнатные апартаменты</w:t>
              </w:r>
            </w:hyperlink>
          </w:p>
          <w:p w14:paraId="40AF5CE7" w14:textId="716F0071"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Verdana" w:eastAsia="Times New Roman" w:hAnsi="Verdana" w:cs="Times New Roman"/>
                <w:b/>
                <w:bCs/>
                <w:sz w:val="20"/>
                <w:szCs w:val="20"/>
                <w:bdr w:val="none" w:sz="0" w:space="0" w:color="auto" w:frame="1"/>
                <w:lang w:eastAsia="ru-RU"/>
              </w:rPr>
              <w:t>1</w:t>
            </w:r>
            <w:r w:rsidR="00A87DAF" w:rsidRPr="00A87DAF">
              <w:rPr>
                <w:rFonts w:ascii="Verdana" w:eastAsia="Times New Roman" w:hAnsi="Verdana" w:cs="Times New Roman"/>
                <w:sz w:val="20"/>
                <w:szCs w:val="20"/>
                <w:lang w:eastAsia="ru-RU"/>
              </w:rPr>
              <w:t xml:space="preserve"> номер </w:t>
            </w:r>
            <w:r w:rsidRPr="00A87DAF">
              <w:rPr>
                <w:rFonts w:ascii="Verdana" w:eastAsia="Times New Roman" w:hAnsi="Verdana" w:cs="Times New Roman"/>
                <w:sz w:val="20"/>
                <w:szCs w:val="20"/>
                <w:lang w:eastAsia="ru-RU"/>
              </w:rPr>
              <w:t>площадью </w:t>
            </w:r>
            <w:r w:rsidRPr="00A87DAF">
              <w:rPr>
                <w:rFonts w:ascii="Verdana" w:eastAsia="Times New Roman" w:hAnsi="Verdana" w:cs="Times New Roman"/>
                <w:b/>
                <w:bCs/>
                <w:sz w:val="20"/>
                <w:szCs w:val="20"/>
                <w:bdr w:val="none" w:sz="0" w:space="0" w:color="auto" w:frame="1"/>
                <w:lang w:eastAsia="ru-RU"/>
              </w:rPr>
              <w:t>59 м</w:t>
            </w:r>
            <w:r w:rsidRPr="00A87DAF">
              <w:rPr>
                <w:rFonts w:ascii="Verdana" w:eastAsia="Times New Roman" w:hAnsi="Verdana"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Verdana" w:eastAsia="Times New Roman" w:hAnsi="Verdana" w:cs="Times New Roman"/>
                <w:b/>
                <w:bCs/>
                <w:sz w:val="20"/>
                <w:szCs w:val="20"/>
                <w:bdr w:val="none" w:sz="0" w:space="0" w:color="auto" w:frame="1"/>
                <w:lang w:eastAsia="ru-RU"/>
              </w:rPr>
              <w:t>5 м</w:t>
            </w:r>
            <w:r w:rsidRPr="00A87DAF">
              <w:rPr>
                <w:rFonts w:ascii="Verdana" w:eastAsia="Times New Roman" w:hAnsi="Verdana" w:cs="Times New Roman"/>
                <w:b/>
                <w:bCs/>
                <w:sz w:val="20"/>
                <w:szCs w:val="20"/>
                <w:bdr w:val="none" w:sz="0" w:space="0" w:color="auto" w:frame="1"/>
                <w:vertAlign w:val="superscript"/>
                <w:lang w:eastAsia="ru-RU"/>
              </w:rPr>
              <w:t>2</w:t>
            </w:r>
          </w:p>
        </w:tc>
        <w:tc>
          <w:tcPr>
            <w:tcW w:w="708"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28BCE54"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4</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8774022"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1E44D77" w14:textId="044235BE"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ED6B95">
              <w:rPr>
                <w:rFonts w:ascii="inherit" w:eastAsia="Times New Roman" w:hAnsi="inherit" w:cs="Times New Roman"/>
                <w:sz w:val="21"/>
                <w:szCs w:val="21"/>
                <w:lang w:eastAsia="ru-RU"/>
              </w:rPr>
              <w:t>80</w:t>
            </w:r>
            <w:r w:rsidRPr="00B302CD">
              <w:rPr>
                <w:rFonts w:ascii="inherit" w:eastAsia="Times New Roman" w:hAnsi="inherit" w:cs="Times New Roman"/>
                <w:sz w:val="21"/>
                <w:szCs w:val="21"/>
                <w:lang w:eastAsia="ru-RU"/>
              </w:rPr>
              <w:t>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E7CA465" w14:textId="61B9057A"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ED6B95">
              <w:rPr>
                <w:rFonts w:ascii="inherit" w:eastAsia="Times New Roman" w:hAnsi="inherit" w:cs="Times New Roman"/>
                <w:sz w:val="21"/>
                <w:szCs w:val="21"/>
                <w:lang w:eastAsia="ru-RU"/>
              </w:rPr>
              <w:t>20</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EBBB28C" w14:textId="4F5AB5D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30</w:t>
            </w:r>
            <w:r w:rsidR="00ED6B95">
              <w:rPr>
                <w:rFonts w:ascii="inherit" w:eastAsia="Times New Roman" w:hAnsi="inherit" w:cs="Times New Roman"/>
                <w:sz w:val="21"/>
                <w:szCs w:val="21"/>
                <w:lang w:eastAsia="ru-RU"/>
              </w:rPr>
              <w:t>9</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1BD8870" w14:textId="7B96439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42</w:t>
            </w:r>
            <w:r w:rsidR="00ED6B95">
              <w:rPr>
                <w:rFonts w:ascii="inherit" w:eastAsia="Times New Roman" w:hAnsi="inherit" w:cs="Times New Roman"/>
                <w:b/>
                <w:bCs/>
                <w:sz w:val="21"/>
                <w:szCs w:val="21"/>
                <w:bdr w:val="none" w:sz="0" w:space="0" w:color="auto" w:frame="1"/>
                <w:lang w:eastAsia="ru-RU"/>
              </w:rPr>
              <w:t>9</w:t>
            </w:r>
            <w:r w:rsidRPr="00B302CD">
              <w:rPr>
                <w:rFonts w:ascii="inherit" w:eastAsia="Times New Roman" w:hAnsi="inherit" w:cs="Times New Roman"/>
                <w:b/>
                <w:bCs/>
                <w:sz w:val="21"/>
                <w:szCs w:val="21"/>
                <w:bdr w:val="none" w:sz="0" w:space="0" w:color="auto" w:frame="1"/>
                <w:lang w:eastAsia="ru-RU"/>
              </w:rPr>
              <w:t>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F2819E4" w14:textId="57D5B0B9"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ED6B95">
              <w:rPr>
                <w:rFonts w:ascii="inherit" w:eastAsia="Times New Roman" w:hAnsi="inherit" w:cs="Times New Roman"/>
                <w:sz w:val="21"/>
                <w:szCs w:val="21"/>
                <w:lang w:eastAsia="ru-RU"/>
              </w:rPr>
              <w:t>69</w:t>
            </w:r>
            <w:r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075F434" w14:textId="43F15916"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220</w:t>
            </w:r>
            <w:r w:rsidR="00B302CD" w:rsidRPr="00B302CD">
              <w:rPr>
                <w:rFonts w:ascii="inherit" w:eastAsia="Times New Roman" w:hAnsi="inherit" w:cs="Times New Roman"/>
                <w:sz w:val="21"/>
                <w:szCs w:val="21"/>
                <w:lang w:eastAsia="ru-RU"/>
              </w:rPr>
              <w:t>00</w:t>
            </w:r>
          </w:p>
        </w:tc>
      </w:tr>
      <w:tr w:rsidR="009425A1" w:rsidRPr="00B302CD" w14:paraId="292CE0FC" w14:textId="77777777" w:rsidTr="00F5726E">
        <w:tc>
          <w:tcPr>
            <w:tcW w:w="2784"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F9021CD"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12" w:history="1">
              <w:r w:rsidR="00B302CD" w:rsidRPr="00B302CD">
                <w:rPr>
                  <w:rFonts w:ascii="inherit" w:eastAsia="Times New Roman" w:hAnsi="inherit" w:cs="Times New Roman"/>
                  <w:b/>
                  <w:bCs/>
                  <w:color w:val="000000"/>
                  <w:sz w:val="23"/>
                  <w:szCs w:val="23"/>
                  <w:bdr w:val="none" w:sz="0" w:space="0" w:color="auto" w:frame="1"/>
                  <w:lang w:eastAsia="ru-RU"/>
                </w:rPr>
                <w:t>Двухкомнатные апартаменты</w:t>
              </w:r>
            </w:hyperlink>
          </w:p>
          <w:p w14:paraId="376DAE8F"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1</w:t>
            </w:r>
            <w:r w:rsidRPr="00A87DAF">
              <w:rPr>
                <w:rFonts w:ascii="Verdana" w:eastAsia="Times New Roman" w:hAnsi="Verdana" w:cs="Times New Roman"/>
                <w:sz w:val="20"/>
                <w:szCs w:val="20"/>
                <w:lang w:eastAsia="ru-RU"/>
              </w:rPr>
              <w:t> номер площадью </w:t>
            </w:r>
            <w:r w:rsidRPr="00A87DAF">
              <w:rPr>
                <w:rFonts w:ascii="inherit" w:eastAsia="Times New Roman" w:hAnsi="inherit" w:cs="Times New Roman"/>
                <w:b/>
                <w:bCs/>
                <w:sz w:val="20"/>
                <w:szCs w:val="20"/>
                <w:bdr w:val="none" w:sz="0" w:space="0" w:color="auto" w:frame="1"/>
                <w:lang w:eastAsia="ru-RU"/>
              </w:rPr>
              <w:t>53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9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5CE6BCF"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4</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B0A9F17"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1862CB7" w14:textId="13F921DF"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ED6B95">
              <w:rPr>
                <w:rFonts w:ascii="inherit" w:eastAsia="Times New Roman" w:hAnsi="inherit" w:cs="Times New Roman"/>
                <w:sz w:val="21"/>
                <w:szCs w:val="21"/>
                <w:lang w:eastAsia="ru-RU"/>
              </w:rPr>
              <w:t>70</w:t>
            </w:r>
            <w:r w:rsidRPr="00B302CD">
              <w:rPr>
                <w:rFonts w:ascii="inherit" w:eastAsia="Times New Roman" w:hAnsi="inherit" w:cs="Times New Roman"/>
                <w:sz w:val="21"/>
                <w:szCs w:val="21"/>
                <w:lang w:eastAsia="ru-RU"/>
              </w:rPr>
              <w:t>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36E4FE1" w14:textId="1D8B655C"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ED6B95">
              <w:rPr>
                <w:rFonts w:ascii="inherit" w:eastAsia="Times New Roman" w:hAnsi="inherit" w:cs="Times New Roman"/>
                <w:sz w:val="21"/>
                <w:szCs w:val="21"/>
                <w:lang w:eastAsia="ru-RU"/>
              </w:rPr>
              <w:t>10</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9FB5E0D" w14:textId="6E7B3658"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ED6B95">
              <w:rPr>
                <w:rFonts w:ascii="inherit" w:eastAsia="Times New Roman" w:hAnsi="inherit" w:cs="Times New Roman"/>
                <w:sz w:val="21"/>
                <w:szCs w:val="21"/>
                <w:lang w:eastAsia="ru-RU"/>
              </w:rPr>
              <w:t>89</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B540777" w14:textId="29D7F22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4</w:t>
            </w:r>
            <w:r w:rsidR="00ED6B95">
              <w:rPr>
                <w:rFonts w:ascii="inherit" w:eastAsia="Times New Roman" w:hAnsi="inherit" w:cs="Times New Roman"/>
                <w:b/>
                <w:bCs/>
                <w:sz w:val="21"/>
                <w:szCs w:val="21"/>
                <w:bdr w:val="none" w:sz="0" w:space="0" w:color="auto" w:frame="1"/>
                <w:lang w:eastAsia="ru-RU"/>
              </w:rPr>
              <w:t>09</w:t>
            </w:r>
            <w:r w:rsidRPr="00B302CD">
              <w:rPr>
                <w:rFonts w:ascii="inherit" w:eastAsia="Times New Roman" w:hAnsi="inherit" w:cs="Times New Roman"/>
                <w:b/>
                <w:bCs/>
                <w:sz w:val="21"/>
                <w:szCs w:val="21"/>
                <w:bdr w:val="none" w:sz="0" w:space="0" w:color="auto" w:frame="1"/>
                <w:lang w:eastAsia="ru-RU"/>
              </w:rPr>
              <w:t>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1AF4BE6" w14:textId="1FB9E25E"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ED6B95">
              <w:rPr>
                <w:rFonts w:ascii="inherit" w:eastAsia="Times New Roman" w:hAnsi="inherit" w:cs="Times New Roman"/>
                <w:sz w:val="21"/>
                <w:szCs w:val="21"/>
                <w:lang w:eastAsia="ru-RU"/>
              </w:rPr>
              <w:t>59</w:t>
            </w:r>
            <w:r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CFFB76E" w14:textId="4297EA2E"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210</w:t>
            </w:r>
            <w:r w:rsidR="00B302CD" w:rsidRPr="00B302CD">
              <w:rPr>
                <w:rFonts w:ascii="inherit" w:eastAsia="Times New Roman" w:hAnsi="inherit" w:cs="Times New Roman"/>
                <w:sz w:val="21"/>
                <w:szCs w:val="21"/>
                <w:lang w:eastAsia="ru-RU"/>
              </w:rPr>
              <w:t>00</w:t>
            </w:r>
          </w:p>
        </w:tc>
      </w:tr>
      <w:tr w:rsidR="009425A1" w:rsidRPr="00B302CD" w14:paraId="65590C40" w14:textId="77777777" w:rsidTr="00F5726E">
        <w:tc>
          <w:tcPr>
            <w:tcW w:w="2784"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9BFFE49"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13" w:history="1">
              <w:r w:rsidR="00B302CD" w:rsidRPr="00B302CD">
                <w:rPr>
                  <w:rFonts w:ascii="inherit" w:eastAsia="Times New Roman" w:hAnsi="inherit" w:cs="Times New Roman"/>
                  <w:b/>
                  <w:bCs/>
                  <w:color w:val="000000"/>
                  <w:sz w:val="23"/>
                  <w:szCs w:val="23"/>
                  <w:bdr w:val="none" w:sz="0" w:space="0" w:color="auto" w:frame="1"/>
                  <w:lang w:eastAsia="ru-RU"/>
                </w:rPr>
                <w:t>Двухкомнатный семейный номер с доп. местом</w:t>
              </w:r>
            </w:hyperlink>
          </w:p>
          <w:p w14:paraId="158B0F16"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8</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42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8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2CE8D4C"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4</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90F48F8"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A6F19F2" w14:textId="646CC9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ED6B95">
              <w:rPr>
                <w:rFonts w:ascii="inherit" w:eastAsia="Times New Roman" w:hAnsi="inherit" w:cs="Times New Roman"/>
                <w:sz w:val="21"/>
                <w:szCs w:val="21"/>
                <w:lang w:eastAsia="ru-RU"/>
              </w:rPr>
              <w:t>60</w:t>
            </w:r>
            <w:r w:rsidRPr="00B302CD">
              <w:rPr>
                <w:rFonts w:ascii="inherit" w:eastAsia="Times New Roman" w:hAnsi="inherit" w:cs="Times New Roman"/>
                <w:sz w:val="21"/>
                <w:szCs w:val="21"/>
                <w:lang w:eastAsia="ru-RU"/>
              </w:rPr>
              <w:t>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343608A"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20500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ADB38EB" w14:textId="7CF0577E"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28</w:t>
            </w:r>
            <w:r w:rsidR="00ED6B95">
              <w:rPr>
                <w:rFonts w:ascii="inherit" w:eastAsia="Times New Roman" w:hAnsi="inherit" w:cs="Times New Roman"/>
                <w:sz w:val="21"/>
                <w:szCs w:val="21"/>
                <w:lang w:eastAsia="ru-RU"/>
              </w:rPr>
              <w:t>0</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7235E58" w14:textId="604C4BEA"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b/>
                <w:bCs/>
                <w:sz w:val="21"/>
                <w:szCs w:val="21"/>
                <w:bdr w:val="none" w:sz="0" w:space="0" w:color="auto" w:frame="1"/>
                <w:lang w:eastAsia="ru-RU"/>
              </w:rPr>
              <w:t>399</w:t>
            </w:r>
            <w:r w:rsidR="00B302CD" w:rsidRPr="00B302CD">
              <w:rPr>
                <w:rFonts w:ascii="inherit" w:eastAsia="Times New Roman" w:hAnsi="inherit" w:cs="Times New Roman"/>
                <w:b/>
                <w:bCs/>
                <w:sz w:val="21"/>
                <w:szCs w:val="21"/>
                <w:bdr w:val="none" w:sz="0" w:space="0" w:color="auto" w:frame="1"/>
                <w:lang w:eastAsia="ru-RU"/>
              </w:rPr>
              <w:t>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2E7410A" w14:textId="6D7C1C5E"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ED6B95">
              <w:rPr>
                <w:rFonts w:ascii="inherit" w:eastAsia="Times New Roman" w:hAnsi="inherit" w:cs="Times New Roman"/>
                <w:sz w:val="21"/>
                <w:szCs w:val="21"/>
                <w:lang w:eastAsia="ru-RU"/>
              </w:rPr>
              <w:t>60</w:t>
            </w:r>
            <w:r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CB70C21" w14:textId="6C1B4405"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200</w:t>
            </w:r>
            <w:r w:rsidR="00B302CD" w:rsidRPr="00B302CD">
              <w:rPr>
                <w:rFonts w:ascii="inherit" w:eastAsia="Times New Roman" w:hAnsi="inherit" w:cs="Times New Roman"/>
                <w:sz w:val="21"/>
                <w:szCs w:val="21"/>
                <w:lang w:eastAsia="ru-RU"/>
              </w:rPr>
              <w:t>00</w:t>
            </w:r>
          </w:p>
        </w:tc>
      </w:tr>
      <w:tr w:rsidR="009425A1" w:rsidRPr="00B302CD" w14:paraId="6B8498E6" w14:textId="77777777" w:rsidTr="00F5726E">
        <w:tc>
          <w:tcPr>
            <w:tcW w:w="2784"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437F148"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14" w:history="1">
              <w:r w:rsidR="00B302CD" w:rsidRPr="00B302CD">
                <w:rPr>
                  <w:rFonts w:ascii="inherit" w:eastAsia="Times New Roman" w:hAnsi="inherit" w:cs="Times New Roman"/>
                  <w:b/>
                  <w:bCs/>
                  <w:color w:val="000000"/>
                  <w:sz w:val="23"/>
                  <w:szCs w:val="23"/>
                  <w:bdr w:val="none" w:sz="0" w:space="0" w:color="auto" w:frame="1"/>
                  <w:lang w:eastAsia="ru-RU"/>
                </w:rPr>
                <w:t>Двухместный номер "Студия Расширенная " с доп. местом</w:t>
              </w:r>
            </w:hyperlink>
          </w:p>
          <w:p w14:paraId="11301E91"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1</w:t>
            </w:r>
            <w:r w:rsidRPr="00A87DAF">
              <w:rPr>
                <w:rFonts w:ascii="Verdana" w:eastAsia="Times New Roman" w:hAnsi="Verdana" w:cs="Times New Roman"/>
                <w:sz w:val="20"/>
                <w:szCs w:val="20"/>
                <w:lang w:eastAsia="ru-RU"/>
              </w:rPr>
              <w:t> номер площадью </w:t>
            </w:r>
            <w:r w:rsidRPr="00A87DAF">
              <w:rPr>
                <w:rFonts w:ascii="inherit" w:eastAsia="Times New Roman" w:hAnsi="inherit" w:cs="Times New Roman"/>
                <w:b/>
                <w:bCs/>
                <w:sz w:val="20"/>
                <w:szCs w:val="20"/>
                <w:bdr w:val="none" w:sz="0" w:space="0" w:color="auto" w:frame="1"/>
                <w:lang w:eastAsia="ru-RU"/>
              </w:rPr>
              <w:t>37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25 м</w:t>
            </w:r>
            <w:r w:rsidRPr="00A87DAF">
              <w:rPr>
                <w:rFonts w:ascii="inherit" w:eastAsia="Times New Roman" w:hAnsi="inherit" w:cs="Times New Roman"/>
                <w:b/>
                <w:bCs/>
                <w:sz w:val="20"/>
                <w:szCs w:val="20"/>
                <w:bdr w:val="none" w:sz="0" w:space="0" w:color="auto" w:frame="1"/>
                <w:vertAlign w:val="superscript"/>
                <w:lang w:eastAsia="ru-RU"/>
              </w:rPr>
              <w:t>2</w:t>
            </w:r>
          </w:p>
          <w:p w14:paraId="7E11581F" w14:textId="77777777" w:rsidR="00B302CD" w:rsidRPr="00B302CD" w:rsidRDefault="00B302CD" w:rsidP="00B302CD">
            <w:pPr>
              <w:spacing w:after="0" w:line="240" w:lineRule="auto"/>
              <w:jc w:val="both"/>
              <w:textAlignment w:val="baseline"/>
              <w:rPr>
                <w:rFonts w:ascii="Verdana" w:eastAsia="Times New Roman" w:hAnsi="Verdana" w:cs="Times New Roman"/>
                <w:sz w:val="21"/>
                <w:szCs w:val="21"/>
                <w:lang w:eastAsia="ru-RU"/>
              </w:rPr>
            </w:pPr>
            <w:r w:rsidRPr="00A87DAF">
              <w:rPr>
                <w:rFonts w:ascii="inherit" w:eastAsia="Times New Roman" w:hAnsi="inherit" w:cs="Times New Roman"/>
                <w:b/>
                <w:bCs/>
                <w:sz w:val="20"/>
                <w:szCs w:val="20"/>
                <w:bdr w:val="none" w:sz="0" w:space="0" w:color="auto" w:frame="1"/>
                <w:lang w:eastAsia="ru-RU"/>
              </w:rPr>
              <w:t>1</w:t>
            </w:r>
            <w:r w:rsidRPr="00A87DAF">
              <w:rPr>
                <w:rFonts w:ascii="Verdana" w:eastAsia="Times New Roman" w:hAnsi="Verdana" w:cs="Times New Roman"/>
                <w:sz w:val="20"/>
                <w:szCs w:val="20"/>
                <w:lang w:eastAsia="ru-RU"/>
              </w:rPr>
              <w:t> номер площадью </w:t>
            </w:r>
            <w:r w:rsidRPr="00A87DAF">
              <w:rPr>
                <w:rFonts w:ascii="inherit" w:eastAsia="Times New Roman" w:hAnsi="inherit" w:cs="Times New Roman"/>
                <w:b/>
                <w:bCs/>
                <w:sz w:val="20"/>
                <w:szCs w:val="20"/>
                <w:bdr w:val="none" w:sz="0" w:space="0" w:color="auto" w:frame="1"/>
                <w:lang w:eastAsia="ru-RU"/>
              </w:rPr>
              <w:t>55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14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A6E86FB"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D3D56C6"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536D30E" w14:textId="187B9605"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ED6B95">
              <w:rPr>
                <w:rFonts w:ascii="inherit" w:eastAsia="Times New Roman" w:hAnsi="inherit" w:cs="Times New Roman"/>
                <w:sz w:val="21"/>
                <w:szCs w:val="21"/>
                <w:lang w:eastAsia="ru-RU"/>
              </w:rPr>
              <w:t>30</w:t>
            </w:r>
            <w:r w:rsidRPr="00B302CD">
              <w:rPr>
                <w:rFonts w:ascii="inherit" w:eastAsia="Times New Roman" w:hAnsi="inherit" w:cs="Times New Roman"/>
                <w:sz w:val="21"/>
                <w:szCs w:val="21"/>
                <w:lang w:eastAsia="ru-RU"/>
              </w:rPr>
              <w:t>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34B93EF"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15700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576F51D"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22000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FA649B4" w14:textId="21254B20"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2</w:t>
            </w:r>
            <w:r w:rsidR="00ED6B95">
              <w:rPr>
                <w:rFonts w:ascii="inherit" w:eastAsia="Times New Roman" w:hAnsi="inherit" w:cs="Times New Roman"/>
                <w:b/>
                <w:bCs/>
                <w:sz w:val="21"/>
                <w:szCs w:val="21"/>
                <w:bdr w:val="none" w:sz="0" w:space="0" w:color="auto" w:frame="1"/>
                <w:lang w:eastAsia="ru-RU"/>
              </w:rPr>
              <w:t>5</w:t>
            </w:r>
            <w:r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9665502" w14:textId="3D215E5F" w:rsidR="00B302CD" w:rsidRPr="00B302CD" w:rsidRDefault="00ED6B95"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210</w:t>
            </w:r>
            <w:r w:rsidR="00B302CD"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5D806AB" w14:textId="563E7AF6"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ED6B95">
              <w:rPr>
                <w:rFonts w:ascii="inherit" w:eastAsia="Times New Roman" w:hAnsi="inherit" w:cs="Times New Roman"/>
                <w:sz w:val="21"/>
                <w:szCs w:val="21"/>
                <w:lang w:eastAsia="ru-RU"/>
              </w:rPr>
              <w:t>50</w:t>
            </w:r>
            <w:r w:rsidRPr="00B302CD">
              <w:rPr>
                <w:rFonts w:ascii="inherit" w:eastAsia="Times New Roman" w:hAnsi="inherit" w:cs="Times New Roman"/>
                <w:sz w:val="21"/>
                <w:szCs w:val="21"/>
                <w:lang w:eastAsia="ru-RU"/>
              </w:rPr>
              <w:t>00</w:t>
            </w:r>
          </w:p>
        </w:tc>
      </w:tr>
      <w:tr w:rsidR="009425A1" w:rsidRPr="00B302CD" w14:paraId="19A46FC4" w14:textId="77777777" w:rsidTr="00F5726E">
        <w:tc>
          <w:tcPr>
            <w:tcW w:w="2784"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8EA9408"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15" w:history="1">
              <w:r w:rsidR="00B302CD" w:rsidRPr="00B302CD">
                <w:rPr>
                  <w:rFonts w:ascii="inherit" w:eastAsia="Times New Roman" w:hAnsi="inherit" w:cs="Times New Roman"/>
                  <w:b/>
                  <w:bCs/>
                  <w:color w:val="000000"/>
                  <w:sz w:val="23"/>
                  <w:szCs w:val="23"/>
                  <w:bdr w:val="none" w:sz="0" w:space="0" w:color="auto" w:frame="1"/>
                  <w:lang w:eastAsia="ru-RU"/>
                </w:rPr>
                <w:t>Двухместный номер "Студия" с доп. местом</w:t>
              </w:r>
            </w:hyperlink>
          </w:p>
          <w:p w14:paraId="3A3DE713"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2</w:t>
            </w:r>
            <w:r w:rsidRPr="00A87DAF">
              <w:rPr>
                <w:rFonts w:ascii="Verdana" w:eastAsia="Times New Roman" w:hAnsi="Verdana" w:cs="Times New Roman"/>
                <w:sz w:val="20"/>
                <w:szCs w:val="20"/>
                <w:lang w:eastAsia="ru-RU"/>
              </w:rPr>
              <w:t> номера площадью </w:t>
            </w:r>
            <w:r w:rsidRPr="00A87DAF">
              <w:rPr>
                <w:rFonts w:ascii="inherit" w:eastAsia="Times New Roman" w:hAnsi="inherit" w:cs="Times New Roman"/>
                <w:b/>
                <w:bCs/>
                <w:sz w:val="20"/>
                <w:szCs w:val="20"/>
                <w:bdr w:val="none" w:sz="0" w:space="0" w:color="auto" w:frame="1"/>
                <w:lang w:eastAsia="ru-RU"/>
              </w:rPr>
              <w:t>32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7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3D69A84"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AF2B943"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CB9E3D5" w14:textId="339D17D1" w:rsidR="00B302CD" w:rsidRPr="00B302CD" w:rsidRDefault="000C2CD0"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12000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2662777"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14700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404C5D7"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20500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6269922" w14:textId="2FE47628"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2</w:t>
            </w:r>
            <w:r w:rsidR="000C2CD0">
              <w:rPr>
                <w:rFonts w:ascii="inherit" w:eastAsia="Times New Roman" w:hAnsi="inherit" w:cs="Times New Roman"/>
                <w:b/>
                <w:bCs/>
                <w:sz w:val="21"/>
                <w:szCs w:val="21"/>
                <w:bdr w:val="none" w:sz="0" w:space="0" w:color="auto" w:frame="1"/>
                <w:lang w:eastAsia="ru-RU"/>
              </w:rPr>
              <w:t>4</w:t>
            </w:r>
            <w:r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1CD6088" w14:textId="3544E111" w:rsidR="00B302CD" w:rsidRPr="00B302CD" w:rsidRDefault="000C2CD0"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200</w:t>
            </w:r>
            <w:r w:rsidR="00B302CD"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EFCF735" w14:textId="5C5278FC" w:rsidR="00B302CD" w:rsidRPr="00B302CD" w:rsidRDefault="000C2CD0"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140</w:t>
            </w:r>
            <w:r w:rsidR="00B302CD" w:rsidRPr="00B302CD">
              <w:rPr>
                <w:rFonts w:ascii="inherit" w:eastAsia="Times New Roman" w:hAnsi="inherit" w:cs="Times New Roman"/>
                <w:sz w:val="21"/>
                <w:szCs w:val="21"/>
                <w:lang w:eastAsia="ru-RU"/>
              </w:rPr>
              <w:t>00</w:t>
            </w:r>
          </w:p>
        </w:tc>
      </w:tr>
      <w:tr w:rsidR="00F5726E" w:rsidRPr="00B302CD" w14:paraId="3EF31F62" w14:textId="77777777" w:rsidTr="00F5726E">
        <w:trPr>
          <w:gridBefore w:val="1"/>
          <w:wBefore w:w="30" w:type="dxa"/>
        </w:trPr>
        <w:tc>
          <w:tcPr>
            <w:tcW w:w="2784"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F4E3676" w14:textId="77777777" w:rsidR="00F5726E" w:rsidRPr="00701A9E" w:rsidRDefault="00A84F61" w:rsidP="00C51613">
            <w:pPr>
              <w:spacing w:after="0" w:line="240" w:lineRule="auto"/>
              <w:rPr>
                <w:rFonts w:ascii="Times New Roman" w:hAnsi="Times New Roman" w:cs="Times New Roman"/>
                <w:b/>
                <w:color w:val="000000" w:themeColor="text1"/>
              </w:rPr>
            </w:pPr>
            <w:hyperlink r:id="rId16" w:history="1">
              <w:r w:rsidR="00F5726E" w:rsidRPr="00701A9E">
                <w:rPr>
                  <w:rStyle w:val="a4"/>
                  <w:rFonts w:ascii="Times New Roman" w:hAnsi="Times New Roman" w:cs="Times New Roman"/>
                  <w:b/>
                  <w:color w:val="000000" w:themeColor="text1"/>
                </w:rPr>
                <w:t>Двухместный номер с доп. местом</w:t>
              </w:r>
            </w:hyperlink>
          </w:p>
          <w:p w14:paraId="168C1986" w14:textId="77777777" w:rsidR="00F5726E" w:rsidRPr="00F5726E" w:rsidRDefault="00F5726E" w:rsidP="00F5726E">
            <w:pPr>
              <w:spacing w:after="0" w:line="240" w:lineRule="auto"/>
            </w:pPr>
            <w:r w:rsidRPr="00F5726E">
              <w:t>12 номеров площадью 31 м2 + балкон 6,5 м2</w:t>
            </w:r>
          </w:p>
        </w:tc>
        <w:tc>
          <w:tcPr>
            <w:tcW w:w="67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7BBD631"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C14C53C"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3DF4172"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11100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6DEAA87"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13</w:t>
            </w:r>
            <w:r>
              <w:rPr>
                <w:rFonts w:ascii="inherit" w:eastAsia="Times New Roman" w:hAnsi="inherit" w:cs="Times New Roman"/>
                <w:sz w:val="21"/>
                <w:szCs w:val="21"/>
                <w:lang w:eastAsia="ru-RU"/>
              </w:rPr>
              <w:t>9</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740B70A"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Pr>
                <w:rFonts w:ascii="inherit" w:eastAsia="Times New Roman" w:hAnsi="inherit" w:cs="Times New Roman"/>
                <w:sz w:val="21"/>
                <w:szCs w:val="21"/>
                <w:lang w:eastAsia="ru-RU"/>
              </w:rPr>
              <w:t>80</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8BAC4BC" w14:textId="77777777" w:rsidR="00F5726E" w:rsidRPr="00F5726E" w:rsidRDefault="00F5726E" w:rsidP="00C51613">
            <w:pPr>
              <w:spacing w:after="0" w:line="240" w:lineRule="auto"/>
              <w:jc w:val="center"/>
              <w:rPr>
                <w:rFonts w:ascii="inherit" w:eastAsia="Times New Roman" w:hAnsi="inherit" w:cs="Times New Roman"/>
                <w:b/>
                <w:bCs/>
                <w:sz w:val="21"/>
                <w:szCs w:val="21"/>
                <w:bdr w:val="none" w:sz="0" w:space="0" w:color="auto" w:frame="1"/>
                <w:lang w:eastAsia="ru-RU"/>
              </w:rPr>
            </w:pPr>
            <w:r w:rsidRPr="00B302CD">
              <w:rPr>
                <w:rFonts w:ascii="inherit" w:eastAsia="Times New Roman" w:hAnsi="inherit" w:cs="Times New Roman"/>
                <w:b/>
                <w:bCs/>
                <w:sz w:val="21"/>
                <w:szCs w:val="21"/>
                <w:bdr w:val="none" w:sz="0" w:space="0" w:color="auto" w:frame="1"/>
                <w:lang w:eastAsia="ru-RU"/>
              </w:rPr>
              <w:t>2</w:t>
            </w:r>
            <w:r>
              <w:rPr>
                <w:rFonts w:ascii="inherit" w:eastAsia="Times New Roman" w:hAnsi="inherit" w:cs="Times New Roman"/>
                <w:b/>
                <w:bCs/>
                <w:sz w:val="21"/>
                <w:szCs w:val="21"/>
                <w:bdr w:val="none" w:sz="0" w:space="0" w:color="auto" w:frame="1"/>
                <w:lang w:eastAsia="ru-RU"/>
              </w:rPr>
              <w:t>1</w:t>
            </w:r>
            <w:r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01A52CA"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Pr>
                <w:rFonts w:ascii="inherit" w:eastAsia="Times New Roman" w:hAnsi="inherit" w:cs="Times New Roman"/>
                <w:sz w:val="21"/>
                <w:szCs w:val="21"/>
                <w:lang w:eastAsia="ru-RU"/>
              </w:rPr>
              <w:t>80</w:t>
            </w:r>
            <w:r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CE6D7D6"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11</w:t>
            </w:r>
            <w:r w:rsidRPr="00B302CD">
              <w:rPr>
                <w:rFonts w:ascii="inherit" w:eastAsia="Times New Roman" w:hAnsi="inherit" w:cs="Times New Roman"/>
                <w:sz w:val="21"/>
                <w:szCs w:val="21"/>
                <w:lang w:eastAsia="ru-RU"/>
              </w:rPr>
              <w:t>900</w:t>
            </w:r>
          </w:p>
        </w:tc>
      </w:tr>
      <w:tr w:rsidR="00F5726E" w:rsidRPr="00B302CD" w14:paraId="0C905ED3" w14:textId="77777777" w:rsidTr="00F5726E">
        <w:trPr>
          <w:gridBefore w:val="1"/>
          <w:wBefore w:w="30" w:type="dxa"/>
        </w:trPr>
        <w:tc>
          <w:tcPr>
            <w:tcW w:w="2784" w:type="dxa"/>
            <w:gridSpan w:val="2"/>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007C926" w14:textId="77777777" w:rsidR="00F5726E" w:rsidRPr="00F5726E" w:rsidRDefault="00A84F61" w:rsidP="00C51613">
            <w:pPr>
              <w:spacing w:after="0" w:line="240" w:lineRule="auto"/>
              <w:rPr>
                <w:rFonts w:ascii="Times New Roman" w:hAnsi="Times New Roman" w:cs="Times New Roman"/>
                <w:b/>
                <w:color w:val="000000" w:themeColor="text1"/>
              </w:rPr>
            </w:pPr>
            <w:hyperlink r:id="rId17" w:history="1">
              <w:r w:rsidR="00F5726E" w:rsidRPr="00F5726E">
                <w:rPr>
                  <w:rStyle w:val="a4"/>
                  <w:rFonts w:ascii="Times New Roman" w:hAnsi="Times New Roman" w:cs="Times New Roman"/>
                  <w:b/>
                  <w:color w:val="000000" w:themeColor="text1"/>
                </w:rPr>
                <w:t>Двухместный номер с доп. местом в коттеджной зоне</w:t>
              </w:r>
            </w:hyperlink>
          </w:p>
          <w:p w14:paraId="15BC626A" w14:textId="77777777" w:rsidR="00F5726E" w:rsidRPr="00F5726E" w:rsidRDefault="00F5726E" w:rsidP="00F5726E">
            <w:pPr>
              <w:spacing w:after="0" w:line="240" w:lineRule="auto"/>
            </w:pPr>
            <w:r w:rsidRPr="00F5726E">
              <w:t>8 номеров площадью 31 м2 + балкон 6,5 м2</w:t>
            </w:r>
          </w:p>
        </w:tc>
        <w:tc>
          <w:tcPr>
            <w:tcW w:w="67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7184B67"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A11B8E2"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4EEA9B8"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11100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2F1B5D0"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13</w:t>
            </w:r>
            <w:r>
              <w:rPr>
                <w:rFonts w:ascii="inherit" w:eastAsia="Times New Roman" w:hAnsi="inherit" w:cs="Times New Roman"/>
                <w:sz w:val="21"/>
                <w:szCs w:val="21"/>
                <w:lang w:eastAsia="ru-RU"/>
              </w:rPr>
              <w:t>9</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DD8A85B"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Pr>
                <w:rFonts w:ascii="inherit" w:eastAsia="Times New Roman" w:hAnsi="inherit" w:cs="Times New Roman"/>
                <w:sz w:val="21"/>
                <w:szCs w:val="21"/>
                <w:lang w:eastAsia="ru-RU"/>
              </w:rPr>
              <w:t>80</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BBF82F2" w14:textId="77777777" w:rsidR="00F5726E" w:rsidRPr="00F5726E" w:rsidRDefault="00F5726E" w:rsidP="00C51613">
            <w:pPr>
              <w:spacing w:after="0" w:line="240" w:lineRule="auto"/>
              <w:jc w:val="center"/>
              <w:rPr>
                <w:rFonts w:ascii="inherit" w:eastAsia="Times New Roman" w:hAnsi="inherit" w:cs="Times New Roman"/>
                <w:b/>
                <w:bCs/>
                <w:sz w:val="21"/>
                <w:szCs w:val="21"/>
                <w:bdr w:val="none" w:sz="0" w:space="0" w:color="auto" w:frame="1"/>
                <w:lang w:eastAsia="ru-RU"/>
              </w:rPr>
            </w:pPr>
            <w:r w:rsidRPr="00B302CD">
              <w:rPr>
                <w:rFonts w:ascii="inherit" w:eastAsia="Times New Roman" w:hAnsi="inherit" w:cs="Times New Roman"/>
                <w:b/>
                <w:bCs/>
                <w:sz w:val="21"/>
                <w:szCs w:val="21"/>
                <w:bdr w:val="none" w:sz="0" w:space="0" w:color="auto" w:frame="1"/>
                <w:lang w:eastAsia="ru-RU"/>
              </w:rPr>
              <w:t>2</w:t>
            </w:r>
            <w:r>
              <w:rPr>
                <w:rFonts w:ascii="inherit" w:eastAsia="Times New Roman" w:hAnsi="inherit" w:cs="Times New Roman"/>
                <w:b/>
                <w:bCs/>
                <w:sz w:val="21"/>
                <w:szCs w:val="21"/>
                <w:bdr w:val="none" w:sz="0" w:space="0" w:color="auto" w:frame="1"/>
                <w:lang w:eastAsia="ru-RU"/>
              </w:rPr>
              <w:t>1</w:t>
            </w:r>
            <w:r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D0F8097"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Pr>
                <w:rFonts w:ascii="inherit" w:eastAsia="Times New Roman" w:hAnsi="inherit" w:cs="Times New Roman"/>
                <w:sz w:val="21"/>
                <w:szCs w:val="21"/>
                <w:lang w:eastAsia="ru-RU"/>
              </w:rPr>
              <w:t>80</w:t>
            </w:r>
            <w:r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6C4F24D" w14:textId="77777777" w:rsidR="00F5726E" w:rsidRPr="00B302CD" w:rsidRDefault="00F5726E" w:rsidP="00C5161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119</w:t>
            </w:r>
            <w:r w:rsidRPr="00B302CD">
              <w:rPr>
                <w:rFonts w:ascii="inherit" w:eastAsia="Times New Roman" w:hAnsi="inherit" w:cs="Times New Roman"/>
                <w:sz w:val="21"/>
                <w:szCs w:val="21"/>
                <w:lang w:eastAsia="ru-RU"/>
              </w:rPr>
              <w:t>00</w:t>
            </w:r>
          </w:p>
        </w:tc>
      </w:tr>
    </w:tbl>
    <w:p w14:paraId="68DF1867" w14:textId="7CB6CEB5" w:rsidR="00F63162" w:rsidRDefault="00F63162"/>
    <w:p w14:paraId="230C58D5" w14:textId="77777777" w:rsidR="00B302CD" w:rsidRPr="00B302CD" w:rsidRDefault="00B302CD" w:rsidP="00B302CD">
      <w:pPr>
        <w:shd w:val="clear" w:color="auto" w:fill="FFFFFF"/>
        <w:spacing w:after="0" w:line="240" w:lineRule="auto"/>
        <w:jc w:val="both"/>
        <w:textAlignment w:val="baseline"/>
        <w:rPr>
          <w:rFonts w:ascii="Verdana" w:eastAsia="Times New Roman" w:hAnsi="Verdana" w:cs="Times New Roman"/>
          <w:color w:val="2E2E30"/>
          <w:sz w:val="21"/>
          <w:szCs w:val="21"/>
          <w:lang w:eastAsia="ru-RU"/>
        </w:rPr>
      </w:pPr>
      <w:r w:rsidRPr="00B302CD">
        <w:rPr>
          <w:rFonts w:ascii="Verdana" w:eastAsia="Times New Roman" w:hAnsi="Verdana" w:cs="Times New Roman"/>
          <w:color w:val="2E2E30"/>
          <w:sz w:val="21"/>
          <w:szCs w:val="21"/>
          <w:lang w:eastAsia="ru-RU"/>
        </w:rPr>
        <w:t> </w:t>
      </w:r>
    </w:p>
    <w:p w14:paraId="5C69623C" w14:textId="77777777" w:rsidR="00F5726E" w:rsidRDefault="00F5726E">
      <w:pPr>
        <w:rPr>
          <w:rFonts w:ascii="inherit" w:eastAsia="Times New Roman" w:hAnsi="inherit" w:cs="Times New Roman"/>
          <w:b/>
          <w:bCs/>
          <w:color w:val="3E56AC"/>
          <w:sz w:val="34"/>
          <w:szCs w:val="34"/>
          <w:bdr w:val="none" w:sz="0" w:space="0" w:color="auto" w:frame="1"/>
          <w:lang w:eastAsia="ru-RU"/>
        </w:rPr>
      </w:pPr>
      <w:r>
        <w:rPr>
          <w:rFonts w:ascii="inherit" w:eastAsia="Times New Roman" w:hAnsi="inherit" w:cs="Times New Roman"/>
          <w:b/>
          <w:bCs/>
          <w:color w:val="3E56AC"/>
          <w:sz w:val="34"/>
          <w:szCs w:val="34"/>
          <w:bdr w:val="none" w:sz="0" w:space="0" w:color="auto" w:frame="1"/>
          <w:lang w:eastAsia="ru-RU"/>
        </w:rPr>
        <w:br w:type="page"/>
      </w:r>
    </w:p>
    <w:p w14:paraId="2BB89924" w14:textId="30B2F4E2" w:rsidR="00B302CD" w:rsidRDefault="00B302CD" w:rsidP="00F5726E">
      <w:pPr>
        <w:shd w:val="clear" w:color="auto" w:fill="FFFFFF"/>
        <w:spacing w:after="0" w:line="240" w:lineRule="auto"/>
        <w:jc w:val="center"/>
        <w:textAlignment w:val="baseline"/>
        <w:rPr>
          <w:rFonts w:ascii="inherit" w:eastAsia="Times New Roman" w:hAnsi="inherit" w:cs="Times New Roman"/>
          <w:b/>
          <w:bCs/>
          <w:color w:val="3E56AC"/>
          <w:sz w:val="34"/>
          <w:szCs w:val="34"/>
          <w:bdr w:val="none" w:sz="0" w:space="0" w:color="auto" w:frame="1"/>
          <w:lang w:eastAsia="ru-RU"/>
        </w:rPr>
      </w:pPr>
      <w:r w:rsidRPr="00B302CD">
        <w:rPr>
          <w:rFonts w:ascii="inherit" w:eastAsia="Times New Roman" w:hAnsi="inherit" w:cs="Times New Roman"/>
          <w:b/>
          <w:bCs/>
          <w:color w:val="3E56AC"/>
          <w:sz w:val="34"/>
          <w:szCs w:val="34"/>
          <w:bdr w:val="none" w:sz="0" w:space="0" w:color="auto" w:frame="1"/>
          <w:lang w:eastAsia="ru-RU"/>
        </w:rPr>
        <w:lastRenderedPageBreak/>
        <w:t>Корпус «</w:t>
      </w:r>
      <w:r w:rsidR="007A1567">
        <w:rPr>
          <w:rFonts w:ascii="inherit" w:eastAsia="Times New Roman" w:hAnsi="inherit" w:cs="Times New Roman"/>
          <w:b/>
          <w:bCs/>
          <w:color w:val="3E56AC"/>
          <w:sz w:val="34"/>
          <w:szCs w:val="34"/>
          <w:bdr w:val="none" w:sz="0" w:space="0" w:color="auto" w:frame="1"/>
          <w:lang w:eastAsia="ru-RU"/>
        </w:rPr>
        <w:t>Камчатка</w:t>
      </w:r>
      <w:r w:rsidR="00A87DAF">
        <w:rPr>
          <w:rFonts w:ascii="inherit" w:eastAsia="Times New Roman" w:hAnsi="inherit" w:cs="Times New Roman"/>
          <w:b/>
          <w:bCs/>
          <w:color w:val="3E56AC"/>
          <w:sz w:val="34"/>
          <w:szCs w:val="34"/>
          <w:bdr w:val="none" w:sz="0" w:space="0" w:color="auto" w:frame="1"/>
          <w:lang w:eastAsia="ru-RU"/>
        </w:rPr>
        <w:t>»</w:t>
      </w:r>
    </w:p>
    <w:p w14:paraId="759A04B1" w14:textId="77777777" w:rsidR="00F5726E" w:rsidRPr="00B302CD" w:rsidRDefault="00F5726E" w:rsidP="00B302CD">
      <w:pPr>
        <w:shd w:val="clear" w:color="auto" w:fill="FFFFFF"/>
        <w:spacing w:after="0" w:line="240" w:lineRule="auto"/>
        <w:jc w:val="both"/>
        <w:textAlignment w:val="baseline"/>
        <w:rPr>
          <w:rFonts w:ascii="Verdana" w:eastAsia="Times New Roman" w:hAnsi="Verdana" w:cs="Times New Roman"/>
          <w:color w:val="2E2E30"/>
          <w:sz w:val="21"/>
          <w:szCs w:val="21"/>
          <w:lang w:eastAsia="ru-RU"/>
        </w:rPr>
      </w:pPr>
    </w:p>
    <w:tbl>
      <w:tblPr>
        <w:tblW w:w="11005" w:type="dxa"/>
        <w:tblLayout w:type="fixed"/>
        <w:tblCellMar>
          <w:left w:w="0" w:type="dxa"/>
          <w:right w:w="0" w:type="dxa"/>
        </w:tblCellMar>
        <w:tblLook w:val="04A0" w:firstRow="1" w:lastRow="0" w:firstColumn="1" w:lastColumn="0" w:noHBand="0" w:noVBand="1"/>
      </w:tblPr>
      <w:tblGrid>
        <w:gridCol w:w="2784"/>
        <w:gridCol w:w="708"/>
        <w:gridCol w:w="709"/>
        <w:gridCol w:w="992"/>
        <w:gridCol w:w="993"/>
        <w:gridCol w:w="1134"/>
        <w:gridCol w:w="1134"/>
        <w:gridCol w:w="1275"/>
        <w:gridCol w:w="1276"/>
      </w:tblGrid>
      <w:tr w:rsidR="00BD72A5" w:rsidRPr="00B302CD" w14:paraId="72EE3573" w14:textId="77777777" w:rsidTr="00BD72A5">
        <w:tc>
          <w:tcPr>
            <w:tcW w:w="2784"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3D7CD49"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Тип номера</w:t>
            </w:r>
          </w:p>
        </w:tc>
        <w:tc>
          <w:tcPr>
            <w:tcW w:w="708"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8EB4B7C"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 Мест </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25BBD407"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Доп.  мест </w:t>
            </w:r>
          </w:p>
        </w:tc>
        <w:tc>
          <w:tcPr>
            <w:tcW w:w="6804" w:type="dxa"/>
            <w:gridSpan w:val="6"/>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31C1CD50"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Стоимость номера за сутки (руб.) </w:t>
            </w:r>
            <w:r w:rsidRPr="00B302CD">
              <w:rPr>
                <w:rFonts w:ascii="inherit" w:eastAsia="Times New Roman" w:hAnsi="inherit" w:cs="Times New Roman"/>
                <w:b/>
                <w:bCs/>
                <w:bdr w:val="none" w:sz="0" w:space="0" w:color="auto" w:frame="1"/>
                <w:lang w:eastAsia="ru-RU"/>
              </w:rPr>
              <w:t>с питанием</w:t>
            </w:r>
          </w:p>
        </w:tc>
      </w:tr>
      <w:tr w:rsidR="00B302CD" w:rsidRPr="00B302CD" w14:paraId="44843A4E" w14:textId="77777777" w:rsidTr="00A87DAF">
        <w:tc>
          <w:tcPr>
            <w:tcW w:w="2784" w:type="dxa"/>
            <w:vMerge/>
            <w:tcBorders>
              <w:top w:val="single" w:sz="6" w:space="0" w:color="CCCCCC"/>
              <w:left w:val="single" w:sz="6" w:space="0" w:color="CCCCCC"/>
              <w:bottom w:val="single" w:sz="6" w:space="0" w:color="CCCCCC"/>
              <w:right w:val="single" w:sz="6" w:space="0" w:color="CCCCCC"/>
            </w:tcBorders>
            <w:vAlign w:val="center"/>
            <w:hideMark/>
          </w:tcPr>
          <w:p w14:paraId="3785703E"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708" w:type="dxa"/>
            <w:vMerge/>
            <w:tcBorders>
              <w:top w:val="single" w:sz="6" w:space="0" w:color="CCCCCC"/>
              <w:left w:val="single" w:sz="6" w:space="0" w:color="CCCCCC"/>
              <w:bottom w:val="single" w:sz="6" w:space="0" w:color="CCCCCC"/>
              <w:right w:val="single" w:sz="6" w:space="0" w:color="CCCCCC"/>
            </w:tcBorders>
            <w:vAlign w:val="center"/>
            <w:hideMark/>
          </w:tcPr>
          <w:p w14:paraId="152FD0EB"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hideMark/>
          </w:tcPr>
          <w:p w14:paraId="666E8B67"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992"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39E6EBEC" w14:textId="3B3E1EC1"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2</w:t>
            </w:r>
            <w:r w:rsidR="000C2CD0">
              <w:rPr>
                <w:rFonts w:ascii="inherit" w:eastAsia="Times New Roman" w:hAnsi="inherit" w:cs="Times New Roman"/>
                <w:sz w:val="19"/>
                <w:szCs w:val="19"/>
                <w:lang w:eastAsia="ru-RU"/>
              </w:rPr>
              <w:t>6</w:t>
            </w:r>
            <w:r w:rsidRPr="00B302CD">
              <w:rPr>
                <w:rFonts w:ascii="inherit" w:eastAsia="Times New Roman" w:hAnsi="inherit" w:cs="Times New Roman"/>
                <w:sz w:val="19"/>
                <w:szCs w:val="19"/>
                <w:lang w:eastAsia="ru-RU"/>
              </w:rPr>
              <w:t> апреля — 31 мая</w:t>
            </w:r>
          </w:p>
        </w:tc>
        <w:tc>
          <w:tcPr>
            <w:tcW w:w="993"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AF5A016"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июня — 14 июня</w:t>
            </w:r>
          </w:p>
        </w:tc>
        <w:tc>
          <w:tcPr>
            <w:tcW w:w="1134"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C0B66A6"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15 июня — 30 июня</w:t>
            </w:r>
          </w:p>
        </w:tc>
        <w:tc>
          <w:tcPr>
            <w:tcW w:w="1134"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0C6DD57C"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июля — 31 августа</w:t>
            </w:r>
          </w:p>
        </w:tc>
        <w:tc>
          <w:tcPr>
            <w:tcW w:w="1275"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CA3AE2A"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сентября — 15 сентября</w:t>
            </w:r>
          </w:p>
        </w:tc>
        <w:tc>
          <w:tcPr>
            <w:tcW w:w="1276"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5E5D8355"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16 сентября — октябрь</w:t>
            </w:r>
          </w:p>
        </w:tc>
      </w:tr>
      <w:tr w:rsidR="00BD72A5" w:rsidRPr="00B302CD" w14:paraId="0F427A10" w14:textId="77777777" w:rsidTr="00A87DAF">
        <w:tc>
          <w:tcPr>
            <w:tcW w:w="278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FBDA7CB"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18" w:history="1">
              <w:r w:rsidR="00B302CD" w:rsidRPr="00B302CD">
                <w:rPr>
                  <w:rFonts w:ascii="inherit" w:eastAsia="Times New Roman" w:hAnsi="inherit" w:cs="Times New Roman"/>
                  <w:b/>
                  <w:bCs/>
                  <w:color w:val="000000"/>
                  <w:sz w:val="23"/>
                  <w:szCs w:val="23"/>
                  <w:bdr w:val="none" w:sz="0" w:space="0" w:color="auto" w:frame="1"/>
                  <w:lang w:eastAsia="ru-RU"/>
                </w:rPr>
                <w:t>Двухкомнатный семейный номер с доп. местами</w:t>
              </w:r>
            </w:hyperlink>
          </w:p>
          <w:p w14:paraId="49DAC7F9"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1</w:t>
            </w:r>
            <w:r w:rsidRPr="00A87DAF">
              <w:rPr>
                <w:rFonts w:ascii="Verdana" w:eastAsia="Times New Roman" w:hAnsi="Verdana" w:cs="Times New Roman"/>
                <w:sz w:val="20"/>
                <w:szCs w:val="20"/>
                <w:lang w:eastAsia="ru-RU"/>
              </w:rPr>
              <w:t> номер площадью </w:t>
            </w:r>
            <w:r w:rsidRPr="00A87DAF">
              <w:rPr>
                <w:rFonts w:ascii="inherit" w:eastAsia="Times New Roman" w:hAnsi="inherit" w:cs="Times New Roman"/>
                <w:b/>
                <w:bCs/>
                <w:sz w:val="20"/>
                <w:szCs w:val="20"/>
                <w:bdr w:val="none" w:sz="0" w:space="0" w:color="auto" w:frame="1"/>
                <w:lang w:eastAsia="ru-RU"/>
              </w:rPr>
              <w:t>60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20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9368242"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4</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B2FFFE8"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B7950A2" w14:textId="49DCE678"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C2CD0">
              <w:rPr>
                <w:rFonts w:ascii="inherit" w:eastAsia="Times New Roman" w:hAnsi="inherit" w:cs="Times New Roman"/>
                <w:sz w:val="21"/>
                <w:szCs w:val="21"/>
                <w:lang w:eastAsia="ru-RU"/>
              </w:rPr>
              <w:t>8000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8171950" w14:textId="381EE02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22</w:t>
            </w:r>
            <w:r w:rsidR="000C2CD0">
              <w:rPr>
                <w:rFonts w:ascii="inherit" w:eastAsia="Times New Roman" w:hAnsi="inherit" w:cs="Times New Roman"/>
                <w:sz w:val="21"/>
                <w:szCs w:val="21"/>
                <w:lang w:eastAsia="ru-RU"/>
              </w:rPr>
              <w:t>5</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932F052"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31600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23A66F6"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43000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58CB7CB" w14:textId="4F177AE8"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0C2CD0">
              <w:rPr>
                <w:rFonts w:ascii="inherit" w:eastAsia="Times New Roman" w:hAnsi="inherit" w:cs="Times New Roman"/>
                <w:sz w:val="21"/>
                <w:szCs w:val="21"/>
                <w:lang w:eastAsia="ru-RU"/>
              </w:rPr>
              <w:t>75</w:t>
            </w:r>
            <w:r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273CB13" w14:textId="54D1A657" w:rsidR="00B302CD" w:rsidRPr="00B302CD" w:rsidRDefault="000C2CD0"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220</w:t>
            </w:r>
            <w:r w:rsidR="00B302CD" w:rsidRPr="00B302CD">
              <w:rPr>
                <w:rFonts w:ascii="inherit" w:eastAsia="Times New Roman" w:hAnsi="inherit" w:cs="Times New Roman"/>
                <w:sz w:val="21"/>
                <w:szCs w:val="21"/>
                <w:lang w:eastAsia="ru-RU"/>
              </w:rPr>
              <w:t>00</w:t>
            </w:r>
          </w:p>
        </w:tc>
      </w:tr>
      <w:tr w:rsidR="00BD72A5" w:rsidRPr="00B302CD" w14:paraId="662553CF" w14:textId="77777777" w:rsidTr="00A87DAF">
        <w:tc>
          <w:tcPr>
            <w:tcW w:w="278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4516958"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19" w:history="1">
              <w:r w:rsidR="00B302CD" w:rsidRPr="00B302CD">
                <w:rPr>
                  <w:rFonts w:ascii="inherit" w:eastAsia="Times New Roman" w:hAnsi="inherit" w:cs="Times New Roman"/>
                  <w:b/>
                  <w:bCs/>
                  <w:color w:val="000000"/>
                  <w:sz w:val="23"/>
                  <w:szCs w:val="23"/>
                  <w:bdr w:val="none" w:sz="0" w:space="0" w:color="auto" w:frame="1"/>
                  <w:lang w:eastAsia="ru-RU"/>
                </w:rPr>
                <w:t>Двухкомнатный семейный номер</w:t>
              </w:r>
            </w:hyperlink>
          </w:p>
          <w:p w14:paraId="42430AEB"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3</w:t>
            </w:r>
            <w:r w:rsidRPr="00A87DAF">
              <w:rPr>
                <w:rFonts w:ascii="Verdana" w:eastAsia="Times New Roman" w:hAnsi="Verdana" w:cs="Times New Roman"/>
                <w:sz w:val="20"/>
                <w:szCs w:val="20"/>
                <w:lang w:eastAsia="ru-RU"/>
              </w:rPr>
              <w:t> номера площадью </w:t>
            </w:r>
            <w:r w:rsidRPr="00A87DAF">
              <w:rPr>
                <w:rFonts w:ascii="inherit" w:eastAsia="Times New Roman" w:hAnsi="inherit" w:cs="Times New Roman"/>
                <w:b/>
                <w:bCs/>
                <w:sz w:val="20"/>
                <w:szCs w:val="20"/>
                <w:bdr w:val="none" w:sz="0" w:space="0" w:color="auto" w:frame="1"/>
                <w:lang w:eastAsia="ru-RU"/>
              </w:rPr>
              <w:t>39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6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106AAD2"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4</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7D3FEC7"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AE1CC85" w14:textId="074C3DFA"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15</w:t>
            </w:r>
            <w:r w:rsidR="000C2CD0">
              <w:rPr>
                <w:rFonts w:ascii="inherit" w:eastAsia="Times New Roman" w:hAnsi="inherit" w:cs="Times New Roman"/>
                <w:sz w:val="21"/>
                <w:szCs w:val="21"/>
                <w:lang w:eastAsia="ru-RU"/>
              </w:rPr>
              <w:t>5</w:t>
            </w:r>
            <w:r w:rsidRPr="00B302CD">
              <w:rPr>
                <w:rFonts w:ascii="inherit" w:eastAsia="Times New Roman" w:hAnsi="inherit" w:cs="Times New Roman"/>
                <w:sz w:val="21"/>
                <w:szCs w:val="21"/>
                <w:lang w:eastAsia="ru-RU"/>
              </w:rPr>
              <w:t>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36FD4F3" w14:textId="7341D57F"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0C2CD0">
              <w:rPr>
                <w:rFonts w:ascii="inherit" w:eastAsia="Times New Roman" w:hAnsi="inherit" w:cs="Times New Roman"/>
                <w:sz w:val="21"/>
                <w:szCs w:val="21"/>
                <w:lang w:eastAsia="ru-RU"/>
              </w:rPr>
              <w:t>0</w:t>
            </w:r>
            <w:r w:rsidRPr="00B302CD">
              <w:rPr>
                <w:rFonts w:ascii="inherit" w:eastAsia="Times New Roman" w:hAnsi="inherit" w:cs="Times New Roman"/>
                <w:sz w:val="21"/>
                <w:szCs w:val="21"/>
                <w:lang w:eastAsia="ru-RU"/>
              </w:rPr>
              <w:t>000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4491E74" w14:textId="7D2EBF63"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0C2CD0">
              <w:rPr>
                <w:rFonts w:ascii="inherit" w:eastAsia="Times New Roman" w:hAnsi="inherit" w:cs="Times New Roman"/>
                <w:sz w:val="21"/>
                <w:szCs w:val="21"/>
                <w:lang w:eastAsia="ru-RU"/>
              </w:rPr>
              <w:t>75</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422407A" w14:textId="6EE6E063" w:rsidR="00B302CD" w:rsidRPr="00B302CD" w:rsidRDefault="000C2CD0"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b/>
                <w:bCs/>
                <w:sz w:val="21"/>
                <w:szCs w:val="21"/>
                <w:bdr w:val="none" w:sz="0" w:space="0" w:color="auto" w:frame="1"/>
                <w:lang w:eastAsia="ru-RU"/>
              </w:rPr>
              <w:t>38</w:t>
            </w:r>
            <w:r w:rsidR="00B302CD"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110575F" w14:textId="3A49BC0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0C2CD0">
              <w:rPr>
                <w:rFonts w:ascii="inherit" w:eastAsia="Times New Roman" w:hAnsi="inherit" w:cs="Times New Roman"/>
                <w:sz w:val="21"/>
                <w:szCs w:val="21"/>
                <w:lang w:eastAsia="ru-RU"/>
              </w:rPr>
              <w:t>5</w:t>
            </w:r>
            <w:r w:rsidRPr="00B302CD">
              <w:rPr>
                <w:rFonts w:ascii="inherit" w:eastAsia="Times New Roman" w:hAnsi="inherit" w:cs="Times New Roman"/>
                <w:sz w:val="21"/>
                <w:szCs w:val="21"/>
                <w:lang w:eastAsia="ru-RU"/>
              </w:rPr>
              <w:t>000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AF4A331" w14:textId="7285AF74"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C2CD0">
              <w:rPr>
                <w:rFonts w:ascii="inherit" w:eastAsia="Times New Roman" w:hAnsi="inherit" w:cs="Times New Roman"/>
                <w:sz w:val="21"/>
                <w:szCs w:val="21"/>
                <w:lang w:eastAsia="ru-RU"/>
              </w:rPr>
              <w:t>90</w:t>
            </w:r>
            <w:r w:rsidRPr="00B302CD">
              <w:rPr>
                <w:rFonts w:ascii="inherit" w:eastAsia="Times New Roman" w:hAnsi="inherit" w:cs="Times New Roman"/>
                <w:sz w:val="21"/>
                <w:szCs w:val="21"/>
                <w:lang w:eastAsia="ru-RU"/>
              </w:rPr>
              <w:t>00</w:t>
            </w:r>
          </w:p>
        </w:tc>
      </w:tr>
      <w:tr w:rsidR="00BD72A5" w:rsidRPr="00B302CD" w14:paraId="7B21B141" w14:textId="77777777" w:rsidTr="00A87DAF">
        <w:tc>
          <w:tcPr>
            <w:tcW w:w="278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10D1134"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0" w:history="1">
              <w:r w:rsidR="00B302CD" w:rsidRPr="00B302CD">
                <w:rPr>
                  <w:rFonts w:ascii="inherit" w:eastAsia="Times New Roman" w:hAnsi="inherit" w:cs="Times New Roman"/>
                  <w:b/>
                  <w:bCs/>
                  <w:color w:val="000000"/>
                  <w:sz w:val="23"/>
                  <w:szCs w:val="23"/>
                  <w:bdr w:val="none" w:sz="0" w:space="0" w:color="auto" w:frame="1"/>
                  <w:lang w:eastAsia="ru-RU"/>
                </w:rPr>
                <w:t>Трехместный номер с доп. местом</w:t>
              </w:r>
            </w:hyperlink>
          </w:p>
          <w:p w14:paraId="2D59CC09"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8</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35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6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8F54E6F"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3</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5CED802"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B419CD9" w14:textId="2B5B65A1"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C2CD0">
              <w:rPr>
                <w:rFonts w:ascii="inherit" w:eastAsia="Times New Roman" w:hAnsi="inherit" w:cs="Times New Roman"/>
                <w:sz w:val="21"/>
                <w:szCs w:val="21"/>
                <w:lang w:eastAsia="ru-RU"/>
              </w:rPr>
              <w:t>35</w:t>
            </w:r>
            <w:r w:rsidRPr="00B302CD">
              <w:rPr>
                <w:rFonts w:ascii="inherit" w:eastAsia="Times New Roman" w:hAnsi="inherit" w:cs="Times New Roman"/>
                <w:sz w:val="21"/>
                <w:szCs w:val="21"/>
                <w:lang w:eastAsia="ru-RU"/>
              </w:rPr>
              <w:t>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F2AD552" w14:textId="5381AC7D"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16</w:t>
            </w:r>
            <w:r w:rsidR="000C2CD0">
              <w:rPr>
                <w:rFonts w:ascii="inherit" w:eastAsia="Times New Roman" w:hAnsi="inherit" w:cs="Times New Roman"/>
                <w:sz w:val="21"/>
                <w:szCs w:val="21"/>
                <w:lang w:eastAsia="ru-RU"/>
              </w:rPr>
              <w:t>9</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946963C" w14:textId="48BE3BCC"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22</w:t>
            </w:r>
            <w:r w:rsidR="000C2CD0">
              <w:rPr>
                <w:rFonts w:ascii="inherit" w:eastAsia="Times New Roman" w:hAnsi="inherit" w:cs="Times New Roman"/>
                <w:sz w:val="21"/>
                <w:szCs w:val="21"/>
                <w:lang w:eastAsia="ru-RU"/>
              </w:rPr>
              <w:t>5</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3FE67EC" w14:textId="5CCEB85B" w:rsidR="00B302CD" w:rsidRPr="00B302CD" w:rsidRDefault="000C2CD0"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b/>
                <w:bCs/>
                <w:sz w:val="21"/>
                <w:szCs w:val="21"/>
                <w:bdr w:val="none" w:sz="0" w:space="0" w:color="auto" w:frame="1"/>
                <w:lang w:eastAsia="ru-RU"/>
              </w:rPr>
              <w:t>28</w:t>
            </w:r>
            <w:r w:rsidR="00B302CD"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1E58055" w14:textId="46F2E96F" w:rsidR="00B302CD" w:rsidRPr="00B302CD" w:rsidRDefault="000C2CD0"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210</w:t>
            </w:r>
            <w:r w:rsidR="00B302CD"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C790E2C" w14:textId="4E079E8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C2CD0">
              <w:rPr>
                <w:rFonts w:ascii="inherit" w:eastAsia="Times New Roman" w:hAnsi="inherit" w:cs="Times New Roman"/>
                <w:sz w:val="21"/>
                <w:szCs w:val="21"/>
                <w:lang w:eastAsia="ru-RU"/>
              </w:rPr>
              <w:t>59</w:t>
            </w:r>
            <w:r w:rsidRPr="00B302CD">
              <w:rPr>
                <w:rFonts w:ascii="inherit" w:eastAsia="Times New Roman" w:hAnsi="inherit" w:cs="Times New Roman"/>
                <w:sz w:val="21"/>
                <w:szCs w:val="21"/>
                <w:lang w:eastAsia="ru-RU"/>
              </w:rPr>
              <w:t>00</w:t>
            </w:r>
          </w:p>
        </w:tc>
      </w:tr>
      <w:tr w:rsidR="00BD72A5" w:rsidRPr="00B302CD" w14:paraId="75816681" w14:textId="77777777" w:rsidTr="00A87DAF">
        <w:tc>
          <w:tcPr>
            <w:tcW w:w="278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69A13CE"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1" w:history="1">
              <w:r w:rsidR="00B302CD" w:rsidRPr="00B302CD">
                <w:rPr>
                  <w:rFonts w:ascii="inherit" w:eastAsia="Times New Roman" w:hAnsi="inherit" w:cs="Times New Roman"/>
                  <w:b/>
                  <w:bCs/>
                  <w:color w:val="000000"/>
                  <w:sz w:val="23"/>
                  <w:szCs w:val="23"/>
                  <w:bdr w:val="none" w:sz="0" w:space="0" w:color="auto" w:frame="1"/>
                  <w:lang w:eastAsia="ru-RU"/>
                </w:rPr>
                <w:t>Двухместный номер с видом на море и доп. местом</w:t>
              </w:r>
            </w:hyperlink>
          </w:p>
          <w:p w14:paraId="6FF6B627"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7</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36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12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6B6DAB8"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FF1BC0F"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7C83E8D" w14:textId="1A5AED7F"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83943">
              <w:rPr>
                <w:rFonts w:ascii="inherit" w:eastAsia="Times New Roman" w:hAnsi="inherit" w:cs="Times New Roman"/>
                <w:sz w:val="21"/>
                <w:szCs w:val="21"/>
                <w:lang w:eastAsia="ru-RU"/>
              </w:rPr>
              <w:t>30</w:t>
            </w:r>
            <w:r w:rsidRPr="00B302CD">
              <w:rPr>
                <w:rFonts w:ascii="inherit" w:eastAsia="Times New Roman" w:hAnsi="inherit" w:cs="Times New Roman"/>
                <w:sz w:val="21"/>
                <w:szCs w:val="21"/>
                <w:lang w:eastAsia="ru-RU"/>
              </w:rPr>
              <w:t>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8147C6A" w14:textId="466E884A" w:rsidR="00B302CD" w:rsidRPr="00B302CD" w:rsidRDefault="00F83943"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17</w:t>
            </w:r>
            <w:r w:rsidR="000C2CD0">
              <w:rPr>
                <w:rFonts w:ascii="inherit" w:eastAsia="Times New Roman" w:hAnsi="inherit" w:cs="Times New Roman"/>
                <w:sz w:val="21"/>
                <w:szCs w:val="21"/>
                <w:lang w:eastAsia="ru-RU"/>
              </w:rPr>
              <w:t>0</w:t>
            </w:r>
            <w:r w:rsidR="00B302CD"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4F5DC80" w14:textId="5F8BE44D"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F83943">
              <w:rPr>
                <w:rFonts w:ascii="inherit" w:eastAsia="Times New Roman" w:hAnsi="inherit" w:cs="Times New Roman"/>
                <w:sz w:val="21"/>
                <w:szCs w:val="21"/>
                <w:lang w:eastAsia="ru-RU"/>
              </w:rPr>
              <w:t>3</w:t>
            </w:r>
            <w:r w:rsidR="000C2CD0">
              <w:rPr>
                <w:rFonts w:ascii="inherit" w:eastAsia="Times New Roman" w:hAnsi="inherit" w:cs="Times New Roman"/>
                <w:sz w:val="21"/>
                <w:szCs w:val="21"/>
                <w:lang w:eastAsia="ru-RU"/>
              </w:rPr>
              <w:t>0</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7190D38" w14:textId="58F2144D" w:rsidR="00B302CD" w:rsidRPr="00B302CD" w:rsidRDefault="00F83943"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b/>
                <w:bCs/>
                <w:sz w:val="21"/>
                <w:szCs w:val="21"/>
                <w:bdr w:val="none" w:sz="0" w:space="0" w:color="auto" w:frame="1"/>
                <w:lang w:eastAsia="ru-RU"/>
              </w:rPr>
              <w:t>27</w:t>
            </w:r>
            <w:r w:rsidR="00B302CD"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71CD46B" w14:textId="376BB5C7" w:rsidR="00B302CD" w:rsidRPr="00B302CD" w:rsidRDefault="000C2CD0"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w:t>
            </w:r>
            <w:r w:rsidR="00F83943">
              <w:rPr>
                <w:rFonts w:ascii="inherit" w:eastAsia="Times New Roman" w:hAnsi="inherit" w:cs="Times New Roman"/>
                <w:sz w:val="21"/>
                <w:szCs w:val="21"/>
                <w:lang w:eastAsia="ru-RU"/>
              </w:rPr>
              <w:t>19</w:t>
            </w:r>
            <w:r w:rsidR="00B302CD"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80DD3C0" w14:textId="0420B705" w:rsidR="00B302CD" w:rsidRPr="00B302CD" w:rsidRDefault="00F83943"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15</w:t>
            </w:r>
            <w:r w:rsidR="000C2CD0">
              <w:rPr>
                <w:rFonts w:ascii="inherit" w:eastAsia="Times New Roman" w:hAnsi="inherit" w:cs="Times New Roman"/>
                <w:sz w:val="21"/>
                <w:szCs w:val="21"/>
                <w:lang w:eastAsia="ru-RU"/>
              </w:rPr>
              <w:t>0</w:t>
            </w:r>
            <w:r w:rsidR="00B302CD" w:rsidRPr="00B302CD">
              <w:rPr>
                <w:rFonts w:ascii="inherit" w:eastAsia="Times New Roman" w:hAnsi="inherit" w:cs="Times New Roman"/>
                <w:sz w:val="21"/>
                <w:szCs w:val="21"/>
                <w:lang w:eastAsia="ru-RU"/>
              </w:rPr>
              <w:t>00</w:t>
            </w:r>
          </w:p>
        </w:tc>
      </w:tr>
      <w:tr w:rsidR="00BD72A5" w:rsidRPr="00B302CD" w14:paraId="12714E92" w14:textId="77777777" w:rsidTr="00A87DAF">
        <w:tc>
          <w:tcPr>
            <w:tcW w:w="278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0466970"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2" w:history="1">
              <w:r w:rsidR="00B302CD" w:rsidRPr="00B302CD">
                <w:rPr>
                  <w:rFonts w:ascii="inherit" w:eastAsia="Times New Roman" w:hAnsi="inherit" w:cs="Times New Roman"/>
                  <w:b/>
                  <w:bCs/>
                  <w:color w:val="000000"/>
                  <w:sz w:val="23"/>
                  <w:szCs w:val="23"/>
                  <w:bdr w:val="none" w:sz="0" w:space="0" w:color="auto" w:frame="1"/>
                  <w:lang w:eastAsia="ru-RU"/>
                </w:rPr>
                <w:t>Двухместный номер с доп. местом</w:t>
              </w:r>
            </w:hyperlink>
          </w:p>
          <w:p w14:paraId="2847A9DB" w14:textId="0B5720D0"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17</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30</w:t>
            </w:r>
            <w:r w:rsidR="00047DAC" w:rsidRPr="00A87DAF">
              <w:rPr>
                <w:rFonts w:ascii="inherit" w:eastAsia="Times New Roman" w:hAnsi="inherit" w:cs="Times New Roman"/>
                <w:b/>
                <w:bCs/>
                <w:sz w:val="20"/>
                <w:szCs w:val="20"/>
                <w:bdr w:val="none" w:sz="0" w:space="0" w:color="auto" w:frame="1"/>
                <w:lang w:eastAsia="ru-RU"/>
              </w:rPr>
              <w:t xml:space="preserve"> </w:t>
            </w:r>
            <w:r w:rsidRPr="00A87DAF">
              <w:rPr>
                <w:rFonts w:ascii="inherit" w:eastAsia="Times New Roman" w:hAnsi="inherit" w:cs="Times New Roman"/>
                <w:b/>
                <w:bCs/>
                <w:sz w:val="20"/>
                <w:szCs w:val="20"/>
                <w:bdr w:val="none" w:sz="0" w:space="0" w:color="auto" w:frame="1"/>
                <w:lang w:eastAsia="ru-RU"/>
              </w:rPr>
              <w:t>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10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04C0AED"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04C228D"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3D6701C" w14:textId="6ADC1053" w:rsidR="00B302CD" w:rsidRPr="00B302CD" w:rsidRDefault="00F83943"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111</w:t>
            </w:r>
            <w:r w:rsidR="00B302CD" w:rsidRPr="00B302CD">
              <w:rPr>
                <w:rFonts w:ascii="inherit" w:eastAsia="Times New Roman" w:hAnsi="inherit" w:cs="Times New Roman"/>
                <w:sz w:val="21"/>
                <w:szCs w:val="21"/>
                <w:lang w:eastAsia="ru-RU"/>
              </w:rPr>
              <w:t>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497C9CC" w14:textId="19F49FC1"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83943">
              <w:rPr>
                <w:rFonts w:ascii="inherit" w:eastAsia="Times New Roman" w:hAnsi="inherit" w:cs="Times New Roman"/>
                <w:sz w:val="21"/>
                <w:szCs w:val="21"/>
                <w:lang w:eastAsia="ru-RU"/>
              </w:rPr>
              <w:t>39</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E2578F7" w14:textId="3F840244"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83943">
              <w:rPr>
                <w:rFonts w:ascii="inherit" w:eastAsia="Times New Roman" w:hAnsi="inherit" w:cs="Times New Roman"/>
                <w:sz w:val="21"/>
                <w:szCs w:val="21"/>
                <w:lang w:eastAsia="ru-RU"/>
              </w:rPr>
              <w:t>80</w:t>
            </w:r>
            <w:r w:rsidRPr="00B302CD">
              <w:rPr>
                <w:rFonts w:ascii="inherit" w:eastAsia="Times New Roman" w:hAnsi="inherit" w:cs="Times New Roman"/>
                <w:sz w:val="21"/>
                <w:szCs w:val="21"/>
                <w:lang w:eastAsia="ru-RU"/>
              </w:rPr>
              <w:t>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E9E7E1D" w14:textId="1EC0995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2</w:t>
            </w:r>
            <w:r w:rsidR="00F83943">
              <w:rPr>
                <w:rFonts w:ascii="inherit" w:eastAsia="Times New Roman" w:hAnsi="inherit" w:cs="Times New Roman"/>
                <w:b/>
                <w:bCs/>
                <w:sz w:val="21"/>
                <w:szCs w:val="21"/>
                <w:bdr w:val="none" w:sz="0" w:space="0" w:color="auto" w:frame="1"/>
                <w:lang w:eastAsia="ru-RU"/>
              </w:rPr>
              <w:t>1</w:t>
            </w:r>
            <w:r w:rsidRPr="00B302CD">
              <w:rPr>
                <w:rFonts w:ascii="inherit" w:eastAsia="Times New Roman" w:hAnsi="inherit" w:cs="Times New Roman"/>
                <w:b/>
                <w:bCs/>
                <w:sz w:val="21"/>
                <w:szCs w:val="21"/>
                <w:bdr w:val="none" w:sz="0" w:space="0" w:color="auto" w:frame="1"/>
                <w:lang w:eastAsia="ru-RU"/>
              </w:rPr>
              <w:t>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158E4F7" w14:textId="40D8FE60"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83943">
              <w:rPr>
                <w:rFonts w:ascii="inherit" w:eastAsia="Times New Roman" w:hAnsi="inherit" w:cs="Times New Roman"/>
                <w:sz w:val="21"/>
                <w:szCs w:val="21"/>
                <w:lang w:eastAsia="ru-RU"/>
              </w:rPr>
              <w:t>80</w:t>
            </w:r>
            <w:r w:rsidRPr="00B302CD">
              <w:rPr>
                <w:rFonts w:ascii="inherit" w:eastAsia="Times New Roman" w:hAnsi="inherit" w:cs="Times New Roman"/>
                <w:sz w:val="21"/>
                <w:szCs w:val="21"/>
                <w:lang w:eastAsia="ru-RU"/>
              </w:rPr>
              <w:t>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A54CE0B" w14:textId="095B8107" w:rsidR="00B302CD" w:rsidRPr="00B302CD" w:rsidRDefault="00F83943"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119</w:t>
            </w:r>
            <w:r w:rsidR="00B302CD" w:rsidRPr="00B302CD">
              <w:rPr>
                <w:rFonts w:ascii="inherit" w:eastAsia="Times New Roman" w:hAnsi="inherit" w:cs="Times New Roman"/>
                <w:sz w:val="21"/>
                <w:szCs w:val="21"/>
                <w:lang w:eastAsia="ru-RU"/>
              </w:rPr>
              <w:t>00</w:t>
            </w:r>
          </w:p>
        </w:tc>
      </w:tr>
      <w:tr w:rsidR="00F83943" w:rsidRPr="00B302CD" w14:paraId="4763448E" w14:textId="77777777" w:rsidTr="00A87DAF">
        <w:tc>
          <w:tcPr>
            <w:tcW w:w="278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7F598ED1" w14:textId="66574FAF" w:rsidR="00F83943" w:rsidRPr="00B302CD" w:rsidRDefault="00A84F61" w:rsidP="00F83943">
            <w:pPr>
              <w:spacing w:after="0" w:line="240" w:lineRule="auto"/>
              <w:rPr>
                <w:rFonts w:ascii="inherit" w:eastAsia="Times New Roman" w:hAnsi="inherit" w:cs="Times New Roman"/>
                <w:sz w:val="21"/>
                <w:szCs w:val="21"/>
                <w:lang w:eastAsia="ru-RU"/>
              </w:rPr>
            </w:pPr>
            <w:hyperlink r:id="rId23" w:history="1">
              <w:r w:rsidR="00047DAC">
                <w:rPr>
                  <w:rFonts w:ascii="inherit" w:eastAsia="Times New Roman" w:hAnsi="inherit" w:cs="Times New Roman"/>
                  <w:b/>
                  <w:bCs/>
                  <w:color w:val="000000"/>
                  <w:sz w:val="23"/>
                  <w:szCs w:val="23"/>
                  <w:bdr w:val="none" w:sz="0" w:space="0" w:color="auto" w:frame="1"/>
                  <w:lang w:eastAsia="ru-RU"/>
                </w:rPr>
                <w:t>Президентский номер с видом на море</w:t>
              </w:r>
            </w:hyperlink>
          </w:p>
          <w:p w14:paraId="3A15A418" w14:textId="194FDA37" w:rsidR="00F83943" w:rsidRPr="00A87DAF" w:rsidRDefault="00F83943" w:rsidP="00F83943">
            <w:pPr>
              <w:spacing w:after="0" w:line="240" w:lineRule="auto"/>
              <w:rPr>
                <w:sz w:val="20"/>
                <w:szCs w:val="20"/>
              </w:rPr>
            </w:pPr>
            <w:r w:rsidRPr="00A87DAF">
              <w:rPr>
                <w:rFonts w:ascii="inherit" w:eastAsia="Times New Roman" w:hAnsi="inherit" w:cs="Times New Roman"/>
                <w:b/>
                <w:bCs/>
                <w:sz w:val="20"/>
                <w:szCs w:val="20"/>
                <w:bdr w:val="none" w:sz="0" w:space="0" w:color="auto" w:frame="1"/>
                <w:lang w:eastAsia="ru-RU"/>
              </w:rPr>
              <w:t>1</w:t>
            </w:r>
            <w:r w:rsidRPr="00A87DAF">
              <w:rPr>
                <w:rFonts w:ascii="Verdana" w:eastAsia="Times New Roman" w:hAnsi="Verdana" w:cs="Times New Roman"/>
                <w:sz w:val="20"/>
                <w:szCs w:val="20"/>
                <w:lang w:eastAsia="ru-RU"/>
              </w:rPr>
              <w:t> номер площадью </w:t>
            </w:r>
            <w:r w:rsidRPr="00A87DAF">
              <w:rPr>
                <w:rFonts w:ascii="inherit" w:eastAsia="Times New Roman" w:hAnsi="inherit" w:cs="Times New Roman"/>
                <w:b/>
                <w:bCs/>
                <w:sz w:val="20"/>
                <w:szCs w:val="20"/>
                <w:bdr w:val="none" w:sz="0" w:space="0" w:color="auto" w:frame="1"/>
                <w:lang w:eastAsia="ru-RU"/>
              </w:rPr>
              <w:t>3</w:t>
            </w:r>
            <w:r w:rsidR="00047DAC" w:rsidRPr="00A87DAF">
              <w:rPr>
                <w:rFonts w:ascii="inherit" w:eastAsia="Times New Roman" w:hAnsi="inherit" w:cs="Times New Roman"/>
                <w:b/>
                <w:bCs/>
                <w:sz w:val="20"/>
                <w:szCs w:val="20"/>
                <w:bdr w:val="none" w:sz="0" w:space="0" w:color="auto" w:frame="1"/>
                <w:lang w:eastAsia="ru-RU"/>
              </w:rPr>
              <w:t>6</w:t>
            </w:r>
            <w:r w:rsidRPr="00A87DAF">
              <w:rPr>
                <w:rFonts w:ascii="inherit" w:eastAsia="Times New Roman" w:hAnsi="inherit" w:cs="Times New Roman"/>
                <w:b/>
                <w:bCs/>
                <w:sz w:val="20"/>
                <w:szCs w:val="20"/>
                <w:bdr w:val="none" w:sz="0" w:space="0" w:color="auto" w:frame="1"/>
                <w:lang w:eastAsia="ru-RU"/>
              </w:rPr>
              <w:t xml:space="preserve"> м</w:t>
            </w:r>
            <w:r w:rsidRPr="00A87DAF">
              <w:rPr>
                <w:rFonts w:ascii="inherit" w:eastAsia="Times New Roman" w:hAnsi="inherit" w:cs="Times New Roman"/>
                <w:b/>
                <w:bCs/>
                <w:sz w:val="20"/>
                <w:szCs w:val="20"/>
                <w:bdr w:val="none" w:sz="0" w:space="0" w:color="auto" w:frame="1"/>
                <w:vertAlign w:val="superscript"/>
                <w:lang w:eastAsia="ru-RU"/>
              </w:rPr>
              <w:t>2</w:t>
            </w:r>
            <w:r w:rsidRPr="00A87DAF">
              <w:rPr>
                <w:rFonts w:ascii="Verdana" w:eastAsia="Times New Roman" w:hAnsi="Verdana" w:cs="Times New Roman"/>
                <w:sz w:val="20"/>
                <w:szCs w:val="20"/>
                <w:lang w:eastAsia="ru-RU"/>
              </w:rPr>
              <w:t> + балкон </w:t>
            </w:r>
            <w:r w:rsidRPr="00A87DAF">
              <w:rPr>
                <w:rFonts w:ascii="inherit" w:eastAsia="Times New Roman" w:hAnsi="inherit" w:cs="Times New Roman"/>
                <w:b/>
                <w:bCs/>
                <w:sz w:val="20"/>
                <w:szCs w:val="20"/>
                <w:bdr w:val="none" w:sz="0" w:space="0" w:color="auto" w:frame="1"/>
                <w:lang w:eastAsia="ru-RU"/>
              </w:rPr>
              <w:t>1</w:t>
            </w:r>
            <w:r w:rsidR="00047DAC" w:rsidRPr="00A87DAF">
              <w:rPr>
                <w:rFonts w:ascii="inherit" w:eastAsia="Times New Roman" w:hAnsi="inherit" w:cs="Times New Roman"/>
                <w:b/>
                <w:bCs/>
                <w:sz w:val="20"/>
                <w:szCs w:val="20"/>
                <w:bdr w:val="none" w:sz="0" w:space="0" w:color="auto" w:frame="1"/>
                <w:lang w:eastAsia="ru-RU"/>
              </w:rPr>
              <w:t>2</w:t>
            </w:r>
            <w:r w:rsidRPr="00A87DAF">
              <w:rPr>
                <w:rFonts w:ascii="inherit" w:eastAsia="Times New Roman" w:hAnsi="inherit" w:cs="Times New Roman"/>
                <w:b/>
                <w:bCs/>
                <w:sz w:val="20"/>
                <w:szCs w:val="20"/>
                <w:bdr w:val="none" w:sz="0" w:space="0" w:color="auto" w:frame="1"/>
                <w:lang w:eastAsia="ru-RU"/>
              </w:rPr>
              <w:t xml:space="preserve"> м</w:t>
            </w:r>
            <w:r w:rsidRPr="00A87DAF">
              <w:rPr>
                <w:rFonts w:ascii="inherit" w:eastAsia="Times New Roman" w:hAnsi="inherit" w:cs="Times New Roman"/>
                <w:b/>
                <w:bCs/>
                <w:sz w:val="20"/>
                <w:szCs w:val="20"/>
                <w:bdr w:val="none" w:sz="0" w:space="0" w:color="auto" w:frame="1"/>
                <w:vertAlign w:val="superscript"/>
                <w:lang w:eastAsia="ru-RU"/>
              </w:rPr>
              <w:t>2</w:t>
            </w:r>
          </w:p>
        </w:tc>
        <w:tc>
          <w:tcPr>
            <w:tcW w:w="70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6B4500F0" w14:textId="176B3245" w:rsidR="00F83943" w:rsidRPr="00B302CD" w:rsidRDefault="00F83943" w:rsidP="00F8394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w:t>
            </w:r>
          </w:p>
        </w:tc>
        <w:tc>
          <w:tcPr>
            <w:tcW w:w="70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5141D752" w14:textId="06744D1F" w:rsidR="00F83943" w:rsidRPr="00B302CD" w:rsidRDefault="00F83943" w:rsidP="00F8394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w:t>
            </w:r>
          </w:p>
        </w:tc>
        <w:tc>
          <w:tcPr>
            <w:tcW w:w="99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65EE406D" w14:textId="72066700" w:rsidR="00F83943" w:rsidRPr="00B302CD" w:rsidRDefault="00F83943" w:rsidP="00F8394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19000</w:t>
            </w:r>
          </w:p>
        </w:tc>
        <w:tc>
          <w:tcPr>
            <w:tcW w:w="993"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002A750F" w14:textId="7C4C4ADF" w:rsidR="00F83943" w:rsidRPr="00B302CD" w:rsidRDefault="00F83943" w:rsidP="00F8394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22000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77D983A8" w14:textId="6C0A635C" w:rsidR="00F83943" w:rsidRPr="00B302CD" w:rsidRDefault="00F83943" w:rsidP="00F8394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29000</w:t>
            </w:r>
          </w:p>
        </w:tc>
        <w:tc>
          <w:tcPr>
            <w:tcW w:w="1134"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6E9CC19C" w14:textId="2F13C6E5" w:rsidR="00F83943" w:rsidRPr="00B302CD" w:rsidRDefault="00F83943" w:rsidP="00F83943">
            <w:pPr>
              <w:spacing w:after="0" w:line="240" w:lineRule="auto"/>
              <w:jc w:val="center"/>
              <w:rPr>
                <w:rFonts w:ascii="inherit" w:eastAsia="Times New Roman" w:hAnsi="inherit" w:cs="Times New Roman"/>
                <w:b/>
                <w:bCs/>
                <w:sz w:val="21"/>
                <w:szCs w:val="21"/>
                <w:bdr w:val="none" w:sz="0" w:space="0" w:color="auto" w:frame="1"/>
                <w:lang w:eastAsia="ru-RU"/>
              </w:rPr>
            </w:pPr>
            <w:r>
              <w:rPr>
                <w:rFonts w:ascii="inherit" w:eastAsia="Times New Roman" w:hAnsi="inherit" w:cs="Times New Roman"/>
                <w:b/>
                <w:bCs/>
                <w:sz w:val="21"/>
                <w:szCs w:val="21"/>
                <w:bdr w:val="none" w:sz="0" w:space="0" w:color="auto" w:frame="1"/>
                <w:lang w:eastAsia="ru-RU"/>
              </w:rPr>
              <w:t>38000</w:t>
            </w:r>
          </w:p>
        </w:tc>
        <w:tc>
          <w:tcPr>
            <w:tcW w:w="1275"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0EBC7662" w14:textId="52AFB82C" w:rsidR="00F83943" w:rsidRPr="00B302CD" w:rsidRDefault="00F83943" w:rsidP="00F8394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23000</w:t>
            </w:r>
          </w:p>
        </w:tc>
        <w:tc>
          <w:tcPr>
            <w:tcW w:w="1276"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tcPr>
          <w:p w14:paraId="6F16590D" w14:textId="00FA0F85" w:rsidR="00F83943" w:rsidRPr="00B302CD" w:rsidRDefault="00F83943" w:rsidP="00F83943">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20000</w:t>
            </w:r>
          </w:p>
        </w:tc>
      </w:tr>
    </w:tbl>
    <w:p w14:paraId="1FDFF0F6" w14:textId="77777777" w:rsidR="00BD72A5" w:rsidRDefault="00BD72A5" w:rsidP="00B302CD">
      <w:pPr>
        <w:shd w:val="clear" w:color="auto" w:fill="FFFFFF"/>
        <w:spacing w:after="0" w:line="240" w:lineRule="auto"/>
        <w:jc w:val="both"/>
        <w:textAlignment w:val="baseline"/>
        <w:rPr>
          <w:rFonts w:ascii="Verdana" w:eastAsia="Times New Roman" w:hAnsi="Verdana" w:cs="Times New Roman"/>
          <w:color w:val="2E2E30"/>
          <w:sz w:val="21"/>
          <w:szCs w:val="21"/>
          <w:lang w:eastAsia="ru-RU"/>
        </w:rPr>
      </w:pPr>
    </w:p>
    <w:p w14:paraId="6D2BD080" w14:textId="77777777" w:rsidR="00BD72A5" w:rsidRDefault="00BD72A5">
      <w:pPr>
        <w:rPr>
          <w:rFonts w:ascii="Verdana" w:eastAsia="Times New Roman" w:hAnsi="Verdana" w:cs="Times New Roman"/>
          <w:color w:val="2E2E30"/>
          <w:sz w:val="21"/>
          <w:szCs w:val="21"/>
          <w:lang w:eastAsia="ru-RU"/>
        </w:rPr>
      </w:pPr>
      <w:r>
        <w:rPr>
          <w:rFonts w:ascii="Verdana" w:eastAsia="Times New Roman" w:hAnsi="Verdana" w:cs="Times New Roman"/>
          <w:color w:val="2E2E30"/>
          <w:sz w:val="21"/>
          <w:szCs w:val="21"/>
          <w:lang w:eastAsia="ru-RU"/>
        </w:rPr>
        <w:br w:type="page"/>
      </w:r>
    </w:p>
    <w:p w14:paraId="44EAB51D" w14:textId="7C88F717" w:rsidR="00B302CD" w:rsidRDefault="00A87DAF" w:rsidP="00F5726E">
      <w:pPr>
        <w:shd w:val="clear" w:color="auto" w:fill="FFFFFF"/>
        <w:spacing w:after="0" w:line="240" w:lineRule="auto"/>
        <w:jc w:val="center"/>
        <w:textAlignment w:val="baseline"/>
        <w:rPr>
          <w:rFonts w:ascii="inherit" w:eastAsia="Times New Roman" w:hAnsi="inherit" w:cs="Times New Roman"/>
          <w:b/>
          <w:bCs/>
          <w:color w:val="3E56AC"/>
          <w:sz w:val="34"/>
          <w:szCs w:val="34"/>
          <w:bdr w:val="none" w:sz="0" w:space="0" w:color="auto" w:frame="1"/>
          <w:lang w:eastAsia="ru-RU"/>
        </w:rPr>
      </w:pPr>
      <w:r>
        <w:rPr>
          <w:rFonts w:ascii="inherit" w:eastAsia="Times New Roman" w:hAnsi="inherit" w:cs="Times New Roman"/>
          <w:b/>
          <w:bCs/>
          <w:color w:val="3E56AC"/>
          <w:sz w:val="34"/>
          <w:szCs w:val="34"/>
          <w:bdr w:val="none" w:sz="0" w:space="0" w:color="auto" w:frame="1"/>
          <w:lang w:eastAsia="ru-RU"/>
        </w:rPr>
        <w:lastRenderedPageBreak/>
        <w:t>Коттеджи № 1-6</w:t>
      </w:r>
    </w:p>
    <w:p w14:paraId="2A5868EA" w14:textId="77777777" w:rsidR="00F5726E" w:rsidRPr="00B302CD" w:rsidRDefault="00F5726E" w:rsidP="00F5726E">
      <w:pPr>
        <w:shd w:val="clear" w:color="auto" w:fill="FFFFFF"/>
        <w:spacing w:after="0" w:line="240" w:lineRule="auto"/>
        <w:jc w:val="center"/>
        <w:textAlignment w:val="baseline"/>
        <w:rPr>
          <w:rFonts w:ascii="Verdana" w:eastAsia="Times New Roman" w:hAnsi="Verdana" w:cs="Times New Roman"/>
          <w:color w:val="2E2E30"/>
          <w:sz w:val="21"/>
          <w:szCs w:val="21"/>
          <w:lang w:eastAsia="ru-RU"/>
        </w:rPr>
      </w:pPr>
    </w:p>
    <w:tbl>
      <w:tblPr>
        <w:tblW w:w="11880" w:type="dxa"/>
        <w:tblLayout w:type="fixed"/>
        <w:tblCellMar>
          <w:left w:w="0" w:type="dxa"/>
          <w:right w:w="0" w:type="dxa"/>
        </w:tblCellMar>
        <w:tblLook w:val="04A0" w:firstRow="1" w:lastRow="0" w:firstColumn="1" w:lastColumn="0" w:noHBand="0" w:noVBand="1"/>
      </w:tblPr>
      <w:tblGrid>
        <w:gridCol w:w="3489"/>
        <w:gridCol w:w="851"/>
        <w:gridCol w:w="712"/>
        <w:gridCol w:w="1417"/>
        <w:gridCol w:w="1418"/>
        <w:gridCol w:w="1417"/>
        <w:gridCol w:w="1559"/>
        <w:gridCol w:w="1017"/>
      </w:tblGrid>
      <w:tr w:rsidR="00BD72A5" w:rsidRPr="00B302CD" w14:paraId="111EE8ED" w14:textId="77777777" w:rsidTr="00BD72A5">
        <w:trPr>
          <w:gridAfter w:val="1"/>
          <w:wAfter w:w="1017" w:type="dxa"/>
        </w:trPr>
        <w:tc>
          <w:tcPr>
            <w:tcW w:w="3489"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7B32E1B0"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Тип номера</w:t>
            </w:r>
          </w:p>
        </w:tc>
        <w:tc>
          <w:tcPr>
            <w:tcW w:w="851"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A091A11"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 Мест </w:t>
            </w:r>
          </w:p>
        </w:tc>
        <w:tc>
          <w:tcPr>
            <w:tcW w:w="712" w:type="dxa"/>
            <w:vMerge w:val="restart"/>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7A39E533"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Доп.  мест </w:t>
            </w:r>
          </w:p>
        </w:tc>
        <w:tc>
          <w:tcPr>
            <w:tcW w:w="5811" w:type="dxa"/>
            <w:gridSpan w:val="4"/>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1A1ACC5E"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Стоимость номера за сутки (руб.) </w:t>
            </w:r>
            <w:r w:rsidRPr="00B302CD">
              <w:rPr>
                <w:rFonts w:ascii="inherit" w:eastAsia="Times New Roman" w:hAnsi="inherit" w:cs="Times New Roman"/>
                <w:b/>
                <w:bCs/>
                <w:bdr w:val="none" w:sz="0" w:space="0" w:color="auto" w:frame="1"/>
                <w:lang w:eastAsia="ru-RU"/>
              </w:rPr>
              <w:t>с питанием</w:t>
            </w:r>
          </w:p>
        </w:tc>
      </w:tr>
      <w:tr w:rsidR="00BD72A5" w:rsidRPr="00B302CD" w14:paraId="423298B8" w14:textId="77777777" w:rsidTr="00BD72A5">
        <w:tc>
          <w:tcPr>
            <w:tcW w:w="3489" w:type="dxa"/>
            <w:vMerge/>
            <w:tcBorders>
              <w:top w:val="single" w:sz="6" w:space="0" w:color="CCCCCC"/>
              <w:left w:val="single" w:sz="6" w:space="0" w:color="CCCCCC"/>
              <w:bottom w:val="single" w:sz="6" w:space="0" w:color="CCCCCC"/>
              <w:right w:val="single" w:sz="6" w:space="0" w:color="CCCCCC"/>
            </w:tcBorders>
            <w:vAlign w:val="center"/>
            <w:hideMark/>
          </w:tcPr>
          <w:p w14:paraId="69DA771B"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851" w:type="dxa"/>
            <w:vMerge/>
            <w:tcBorders>
              <w:top w:val="single" w:sz="6" w:space="0" w:color="CCCCCC"/>
              <w:left w:val="single" w:sz="6" w:space="0" w:color="CCCCCC"/>
              <w:bottom w:val="single" w:sz="6" w:space="0" w:color="CCCCCC"/>
              <w:right w:val="single" w:sz="6" w:space="0" w:color="CCCCCC"/>
            </w:tcBorders>
            <w:vAlign w:val="center"/>
            <w:hideMark/>
          </w:tcPr>
          <w:p w14:paraId="7D182AAF"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712" w:type="dxa"/>
            <w:vMerge/>
            <w:tcBorders>
              <w:top w:val="single" w:sz="6" w:space="0" w:color="CCCCCC"/>
              <w:left w:val="single" w:sz="6" w:space="0" w:color="CCCCCC"/>
              <w:bottom w:val="single" w:sz="6" w:space="0" w:color="CCCCCC"/>
              <w:right w:val="single" w:sz="6" w:space="0" w:color="CCCCCC"/>
            </w:tcBorders>
            <w:vAlign w:val="center"/>
            <w:hideMark/>
          </w:tcPr>
          <w:p w14:paraId="232A80A6" w14:textId="77777777" w:rsidR="00B302CD" w:rsidRPr="00B302CD" w:rsidRDefault="00B302CD" w:rsidP="00B302CD">
            <w:pPr>
              <w:spacing w:after="0" w:line="240" w:lineRule="auto"/>
              <w:rPr>
                <w:rFonts w:ascii="inherit" w:eastAsia="Times New Roman" w:hAnsi="inherit" w:cs="Times New Roman"/>
                <w:sz w:val="19"/>
                <w:szCs w:val="19"/>
                <w:lang w:eastAsia="ru-RU"/>
              </w:rPr>
            </w:pPr>
          </w:p>
        </w:tc>
        <w:tc>
          <w:tcPr>
            <w:tcW w:w="1417"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30962A8F"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июня — 14 июня</w:t>
            </w:r>
          </w:p>
        </w:tc>
        <w:tc>
          <w:tcPr>
            <w:tcW w:w="1418"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0BEB8A04"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15 июня — 30 июня</w:t>
            </w:r>
          </w:p>
        </w:tc>
        <w:tc>
          <w:tcPr>
            <w:tcW w:w="1417"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661A7BAA"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июля — 31 августа</w:t>
            </w:r>
          </w:p>
        </w:tc>
        <w:tc>
          <w:tcPr>
            <w:tcW w:w="1559" w:type="dxa"/>
            <w:tcBorders>
              <w:top w:val="single" w:sz="6" w:space="0" w:color="CCCCCC"/>
              <w:left w:val="single" w:sz="6" w:space="0" w:color="CCCCCC"/>
              <w:bottom w:val="single" w:sz="6" w:space="0" w:color="CCCCCC"/>
              <w:right w:val="single" w:sz="6" w:space="0" w:color="CCCCCC"/>
            </w:tcBorders>
            <w:shd w:val="clear" w:color="auto" w:fill="F5F5F5"/>
            <w:tcMar>
              <w:top w:w="90" w:type="dxa"/>
              <w:left w:w="90" w:type="dxa"/>
              <w:bottom w:w="90" w:type="dxa"/>
              <w:right w:w="90" w:type="dxa"/>
            </w:tcMar>
            <w:vAlign w:val="center"/>
            <w:hideMark/>
          </w:tcPr>
          <w:p w14:paraId="21071C26" w14:textId="77777777" w:rsidR="00B302CD" w:rsidRPr="00B302CD" w:rsidRDefault="00B302CD" w:rsidP="00B302CD">
            <w:pPr>
              <w:spacing w:after="0" w:line="240" w:lineRule="auto"/>
              <w:jc w:val="center"/>
              <w:rPr>
                <w:rFonts w:ascii="inherit" w:eastAsia="Times New Roman" w:hAnsi="inherit" w:cs="Times New Roman"/>
                <w:sz w:val="19"/>
                <w:szCs w:val="19"/>
                <w:lang w:eastAsia="ru-RU"/>
              </w:rPr>
            </w:pPr>
            <w:r w:rsidRPr="00B302CD">
              <w:rPr>
                <w:rFonts w:ascii="inherit" w:eastAsia="Times New Roman" w:hAnsi="inherit" w:cs="Times New Roman"/>
                <w:sz w:val="19"/>
                <w:szCs w:val="19"/>
                <w:lang w:eastAsia="ru-RU"/>
              </w:rPr>
              <w:t>1 сентября —</w:t>
            </w:r>
            <w:r w:rsidRPr="00B302CD">
              <w:rPr>
                <w:rFonts w:ascii="inherit" w:eastAsia="Times New Roman" w:hAnsi="inherit" w:cs="Times New Roman"/>
                <w:sz w:val="19"/>
                <w:szCs w:val="19"/>
                <w:lang w:eastAsia="ru-RU"/>
              </w:rPr>
              <w:br/>
              <w:t>15 сентября</w:t>
            </w:r>
          </w:p>
        </w:tc>
        <w:tc>
          <w:tcPr>
            <w:tcW w:w="1017" w:type="dxa"/>
            <w:vAlign w:val="bottom"/>
            <w:hideMark/>
          </w:tcPr>
          <w:p w14:paraId="28CFAD28"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38A6D137" w14:textId="77777777" w:rsidTr="00BD72A5">
        <w:tc>
          <w:tcPr>
            <w:tcW w:w="348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A19A5BC"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4" w:history="1">
              <w:r w:rsidR="00B302CD" w:rsidRPr="00B302CD">
                <w:rPr>
                  <w:rFonts w:ascii="inherit" w:eastAsia="Times New Roman" w:hAnsi="inherit" w:cs="Times New Roman"/>
                  <w:b/>
                  <w:bCs/>
                  <w:color w:val="000000"/>
                  <w:sz w:val="23"/>
                  <w:szCs w:val="23"/>
                  <w:bdr w:val="none" w:sz="0" w:space="0" w:color="auto" w:frame="1"/>
                  <w:lang w:eastAsia="ru-RU"/>
                </w:rPr>
                <w:t>Двухкомнатный семейный улучшенный номер с доп. местом</w:t>
              </w:r>
            </w:hyperlink>
          </w:p>
          <w:p w14:paraId="34F7DD70"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2</w:t>
            </w:r>
            <w:r w:rsidRPr="00A87DAF">
              <w:rPr>
                <w:rFonts w:ascii="Verdana" w:eastAsia="Times New Roman" w:hAnsi="Verdana" w:cs="Times New Roman"/>
                <w:sz w:val="20"/>
                <w:szCs w:val="20"/>
                <w:lang w:eastAsia="ru-RU"/>
              </w:rPr>
              <w:t> номера площадью </w:t>
            </w:r>
            <w:r w:rsidRPr="00A87DAF">
              <w:rPr>
                <w:rFonts w:ascii="inherit" w:eastAsia="Times New Roman" w:hAnsi="inherit" w:cs="Times New Roman"/>
                <w:b/>
                <w:bCs/>
                <w:sz w:val="20"/>
                <w:szCs w:val="20"/>
                <w:bdr w:val="none" w:sz="0" w:space="0" w:color="auto" w:frame="1"/>
                <w:lang w:eastAsia="ru-RU"/>
              </w:rPr>
              <w:t>35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3F6D7BF"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4</w:t>
            </w:r>
          </w:p>
        </w:tc>
        <w:tc>
          <w:tcPr>
            <w:tcW w:w="71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FBF8DDB"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2B1F1BD" w14:textId="3EB9D23F" w:rsidR="00B302CD" w:rsidRPr="00B302CD" w:rsidRDefault="00047DAC"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195</w:t>
            </w:r>
            <w:r w:rsidR="00B302CD" w:rsidRPr="00B302CD">
              <w:rPr>
                <w:rFonts w:ascii="inherit" w:eastAsia="Times New Roman" w:hAnsi="inherit" w:cs="Times New Roman"/>
                <w:sz w:val="21"/>
                <w:szCs w:val="21"/>
                <w:lang w:eastAsia="ru-RU"/>
              </w:rPr>
              <w:t>00</w:t>
            </w:r>
          </w:p>
        </w:tc>
        <w:tc>
          <w:tcPr>
            <w:tcW w:w="141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F9397B4" w14:textId="7D959EEA"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047DAC">
              <w:rPr>
                <w:rFonts w:ascii="inherit" w:eastAsia="Times New Roman" w:hAnsi="inherit" w:cs="Times New Roman"/>
                <w:sz w:val="21"/>
                <w:szCs w:val="21"/>
                <w:lang w:eastAsia="ru-RU"/>
              </w:rPr>
              <w:t>55</w:t>
            </w:r>
            <w:r w:rsidRPr="00B302CD">
              <w:rPr>
                <w:rFonts w:ascii="inherit" w:eastAsia="Times New Roman" w:hAnsi="inherit" w:cs="Times New Roman"/>
                <w:sz w:val="21"/>
                <w:szCs w:val="21"/>
                <w:lang w:eastAsia="ru-RU"/>
              </w:rPr>
              <w:t>00</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C2FCF80" w14:textId="02D3786B" w:rsidR="00B302CD" w:rsidRPr="00B302CD" w:rsidRDefault="00047DAC"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b/>
                <w:bCs/>
                <w:sz w:val="21"/>
                <w:szCs w:val="21"/>
                <w:bdr w:val="none" w:sz="0" w:space="0" w:color="auto" w:frame="1"/>
                <w:lang w:eastAsia="ru-RU"/>
              </w:rPr>
              <w:t>320</w:t>
            </w:r>
            <w:r w:rsidR="00B302CD" w:rsidRPr="00B302CD">
              <w:rPr>
                <w:rFonts w:ascii="inherit" w:eastAsia="Times New Roman" w:hAnsi="inherit" w:cs="Times New Roman"/>
                <w:b/>
                <w:bCs/>
                <w:sz w:val="21"/>
                <w:szCs w:val="21"/>
                <w:bdr w:val="none" w:sz="0" w:space="0" w:color="auto" w:frame="1"/>
                <w:lang w:eastAsia="ru-RU"/>
              </w:rPr>
              <w:t>00</w:t>
            </w:r>
          </w:p>
        </w:tc>
        <w:tc>
          <w:tcPr>
            <w:tcW w:w="155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1383CB0" w14:textId="19EEAE1B"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047DAC">
              <w:rPr>
                <w:rFonts w:ascii="inherit" w:eastAsia="Times New Roman" w:hAnsi="inherit" w:cs="Times New Roman"/>
                <w:sz w:val="21"/>
                <w:szCs w:val="21"/>
                <w:lang w:eastAsia="ru-RU"/>
              </w:rPr>
              <w:t>4</w:t>
            </w:r>
            <w:r w:rsidRPr="00B302CD">
              <w:rPr>
                <w:rFonts w:ascii="inherit" w:eastAsia="Times New Roman" w:hAnsi="inherit" w:cs="Times New Roman"/>
                <w:sz w:val="21"/>
                <w:szCs w:val="21"/>
                <w:lang w:eastAsia="ru-RU"/>
              </w:rPr>
              <w:t>000</w:t>
            </w:r>
          </w:p>
        </w:tc>
        <w:tc>
          <w:tcPr>
            <w:tcW w:w="1017" w:type="dxa"/>
            <w:vAlign w:val="bottom"/>
            <w:hideMark/>
          </w:tcPr>
          <w:p w14:paraId="557D07F3"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76C5F89A" w14:textId="77777777" w:rsidTr="00BD72A5">
        <w:tc>
          <w:tcPr>
            <w:tcW w:w="348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2B4FFF2"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5" w:history="1">
              <w:r w:rsidR="00B302CD" w:rsidRPr="00B302CD">
                <w:rPr>
                  <w:rFonts w:ascii="inherit" w:eastAsia="Times New Roman" w:hAnsi="inherit" w:cs="Times New Roman"/>
                  <w:b/>
                  <w:bCs/>
                  <w:color w:val="000000"/>
                  <w:sz w:val="23"/>
                  <w:szCs w:val="23"/>
                  <w:bdr w:val="none" w:sz="0" w:space="0" w:color="auto" w:frame="1"/>
                  <w:lang w:eastAsia="ru-RU"/>
                </w:rPr>
                <w:t>Двухкомнатный семейный номер</w:t>
              </w:r>
            </w:hyperlink>
          </w:p>
          <w:p w14:paraId="24CBE65E"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4</w:t>
            </w:r>
            <w:r w:rsidRPr="00A87DAF">
              <w:rPr>
                <w:rFonts w:ascii="Verdana" w:eastAsia="Times New Roman" w:hAnsi="Verdana" w:cs="Times New Roman"/>
                <w:sz w:val="20"/>
                <w:szCs w:val="20"/>
                <w:lang w:eastAsia="ru-RU"/>
              </w:rPr>
              <w:t> номера площадью </w:t>
            </w:r>
            <w:r w:rsidRPr="00A87DAF">
              <w:rPr>
                <w:rFonts w:ascii="inherit" w:eastAsia="Times New Roman" w:hAnsi="inherit" w:cs="Times New Roman"/>
                <w:b/>
                <w:bCs/>
                <w:sz w:val="20"/>
                <w:szCs w:val="20"/>
                <w:bdr w:val="none" w:sz="0" w:space="0" w:color="auto" w:frame="1"/>
                <w:lang w:eastAsia="ru-RU"/>
              </w:rPr>
              <w:t>30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D517CF0"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4</w:t>
            </w:r>
          </w:p>
        </w:tc>
        <w:tc>
          <w:tcPr>
            <w:tcW w:w="71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A32E664"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DBD770D" w14:textId="01B9B6A6"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47DAC">
              <w:rPr>
                <w:rFonts w:ascii="inherit" w:eastAsia="Times New Roman" w:hAnsi="inherit" w:cs="Times New Roman"/>
                <w:sz w:val="21"/>
                <w:szCs w:val="21"/>
                <w:lang w:eastAsia="ru-RU"/>
              </w:rPr>
              <w:t>90</w:t>
            </w:r>
            <w:r w:rsidRPr="00B302CD">
              <w:rPr>
                <w:rFonts w:ascii="inherit" w:eastAsia="Times New Roman" w:hAnsi="inherit" w:cs="Times New Roman"/>
                <w:sz w:val="21"/>
                <w:szCs w:val="21"/>
                <w:lang w:eastAsia="ru-RU"/>
              </w:rPr>
              <w:t>00</w:t>
            </w:r>
          </w:p>
        </w:tc>
        <w:tc>
          <w:tcPr>
            <w:tcW w:w="141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88CF6C7" w14:textId="1DB83EA4"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047DAC">
              <w:rPr>
                <w:rFonts w:ascii="inherit" w:eastAsia="Times New Roman" w:hAnsi="inherit" w:cs="Times New Roman"/>
                <w:sz w:val="21"/>
                <w:szCs w:val="21"/>
                <w:lang w:eastAsia="ru-RU"/>
              </w:rPr>
              <w:t>45</w:t>
            </w:r>
            <w:r w:rsidRPr="00B302CD">
              <w:rPr>
                <w:rFonts w:ascii="inherit" w:eastAsia="Times New Roman" w:hAnsi="inherit" w:cs="Times New Roman"/>
                <w:sz w:val="21"/>
                <w:szCs w:val="21"/>
                <w:lang w:eastAsia="ru-RU"/>
              </w:rPr>
              <w:t>00</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2E40DF5" w14:textId="1721E571" w:rsidR="00B302CD" w:rsidRPr="00B302CD" w:rsidRDefault="00047DAC"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b/>
                <w:bCs/>
                <w:sz w:val="21"/>
                <w:szCs w:val="21"/>
                <w:bdr w:val="none" w:sz="0" w:space="0" w:color="auto" w:frame="1"/>
                <w:lang w:eastAsia="ru-RU"/>
              </w:rPr>
              <w:t>300</w:t>
            </w:r>
            <w:r w:rsidR="00B302CD" w:rsidRPr="00B302CD">
              <w:rPr>
                <w:rFonts w:ascii="inherit" w:eastAsia="Times New Roman" w:hAnsi="inherit" w:cs="Times New Roman"/>
                <w:b/>
                <w:bCs/>
                <w:sz w:val="21"/>
                <w:szCs w:val="21"/>
                <w:bdr w:val="none" w:sz="0" w:space="0" w:color="auto" w:frame="1"/>
                <w:lang w:eastAsia="ru-RU"/>
              </w:rPr>
              <w:t>00</w:t>
            </w:r>
          </w:p>
        </w:tc>
        <w:tc>
          <w:tcPr>
            <w:tcW w:w="155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1F8256D" w14:textId="3D28C162" w:rsidR="00B302CD" w:rsidRPr="00B302CD" w:rsidRDefault="00047DAC"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w:t>
            </w:r>
            <w:r w:rsidR="00B302CD" w:rsidRPr="00B302CD">
              <w:rPr>
                <w:rFonts w:ascii="inherit" w:eastAsia="Times New Roman" w:hAnsi="inherit" w:cs="Times New Roman"/>
                <w:sz w:val="21"/>
                <w:szCs w:val="21"/>
                <w:lang w:eastAsia="ru-RU"/>
              </w:rPr>
              <w:t>3</w:t>
            </w:r>
            <w:r>
              <w:rPr>
                <w:rFonts w:ascii="inherit" w:eastAsia="Times New Roman" w:hAnsi="inherit" w:cs="Times New Roman"/>
                <w:sz w:val="21"/>
                <w:szCs w:val="21"/>
                <w:lang w:eastAsia="ru-RU"/>
              </w:rPr>
              <w:t>0</w:t>
            </w:r>
            <w:r w:rsidR="00B302CD" w:rsidRPr="00B302CD">
              <w:rPr>
                <w:rFonts w:ascii="inherit" w:eastAsia="Times New Roman" w:hAnsi="inherit" w:cs="Times New Roman"/>
                <w:sz w:val="21"/>
                <w:szCs w:val="21"/>
                <w:lang w:eastAsia="ru-RU"/>
              </w:rPr>
              <w:t>00</w:t>
            </w:r>
          </w:p>
        </w:tc>
        <w:tc>
          <w:tcPr>
            <w:tcW w:w="1017" w:type="dxa"/>
            <w:vAlign w:val="bottom"/>
            <w:hideMark/>
          </w:tcPr>
          <w:p w14:paraId="37C0B3FE"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5CB246F1" w14:textId="77777777" w:rsidTr="00BD72A5">
        <w:tc>
          <w:tcPr>
            <w:tcW w:w="348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3DF2A47"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6" w:history="1">
              <w:r w:rsidR="00B302CD" w:rsidRPr="00B302CD">
                <w:rPr>
                  <w:rFonts w:ascii="inherit" w:eastAsia="Times New Roman" w:hAnsi="inherit" w:cs="Times New Roman"/>
                  <w:b/>
                  <w:bCs/>
                  <w:color w:val="000000"/>
                  <w:sz w:val="23"/>
                  <w:szCs w:val="23"/>
                  <w:bdr w:val="none" w:sz="0" w:space="0" w:color="auto" w:frame="1"/>
                  <w:lang w:eastAsia="ru-RU"/>
                </w:rPr>
                <w:t>Двухкомнатный двухместный номер "Комфорт" с балконом и доп. местами</w:t>
              </w:r>
            </w:hyperlink>
          </w:p>
          <w:p w14:paraId="4365A2DC"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12</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40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D25AD30"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1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971C70F"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CEE3BE7" w14:textId="772AF00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47DAC">
              <w:rPr>
                <w:rFonts w:ascii="inherit" w:eastAsia="Times New Roman" w:hAnsi="inherit" w:cs="Times New Roman"/>
                <w:sz w:val="21"/>
                <w:szCs w:val="21"/>
                <w:lang w:eastAsia="ru-RU"/>
              </w:rPr>
              <w:t>45</w:t>
            </w:r>
            <w:r w:rsidRPr="00B302CD">
              <w:rPr>
                <w:rFonts w:ascii="inherit" w:eastAsia="Times New Roman" w:hAnsi="inherit" w:cs="Times New Roman"/>
                <w:sz w:val="21"/>
                <w:szCs w:val="21"/>
                <w:lang w:eastAsia="ru-RU"/>
              </w:rPr>
              <w:t>00</w:t>
            </w:r>
          </w:p>
        </w:tc>
        <w:tc>
          <w:tcPr>
            <w:tcW w:w="141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A7CE244" w14:textId="3A6A7CB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18</w:t>
            </w:r>
            <w:r w:rsidR="00047DAC">
              <w:rPr>
                <w:rFonts w:ascii="inherit" w:eastAsia="Times New Roman" w:hAnsi="inherit" w:cs="Times New Roman"/>
                <w:sz w:val="21"/>
                <w:szCs w:val="21"/>
                <w:lang w:eastAsia="ru-RU"/>
              </w:rPr>
              <w:t>5</w:t>
            </w:r>
            <w:r w:rsidRPr="00B302CD">
              <w:rPr>
                <w:rFonts w:ascii="inherit" w:eastAsia="Times New Roman" w:hAnsi="inherit" w:cs="Times New Roman"/>
                <w:sz w:val="21"/>
                <w:szCs w:val="21"/>
                <w:lang w:eastAsia="ru-RU"/>
              </w:rPr>
              <w:t>00</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400F9E8" w14:textId="239CD738"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2</w:t>
            </w:r>
            <w:r w:rsidR="00047DAC">
              <w:rPr>
                <w:rFonts w:ascii="inherit" w:eastAsia="Times New Roman" w:hAnsi="inherit" w:cs="Times New Roman"/>
                <w:b/>
                <w:bCs/>
                <w:sz w:val="21"/>
                <w:szCs w:val="21"/>
                <w:bdr w:val="none" w:sz="0" w:space="0" w:color="auto" w:frame="1"/>
                <w:lang w:eastAsia="ru-RU"/>
              </w:rPr>
              <w:t>15</w:t>
            </w:r>
            <w:r w:rsidRPr="00B302CD">
              <w:rPr>
                <w:rFonts w:ascii="inherit" w:eastAsia="Times New Roman" w:hAnsi="inherit" w:cs="Times New Roman"/>
                <w:b/>
                <w:bCs/>
                <w:sz w:val="21"/>
                <w:szCs w:val="21"/>
                <w:bdr w:val="none" w:sz="0" w:space="0" w:color="auto" w:frame="1"/>
                <w:lang w:eastAsia="ru-RU"/>
              </w:rPr>
              <w:t>00</w:t>
            </w:r>
          </w:p>
        </w:tc>
        <w:tc>
          <w:tcPr>
            <w:tcW w:w="155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48023C0" w14:textId="24ECA54C"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47DAC">
              <w:rPr>
                <w:rFonts w:ascii="inherit" w:eastAsia="Times New Roman" w:hAnsi="inherit" w:cs="Times New Roman"/>
                <w:sz w:val="21"/>
                <w:szCs w:val="21"/>
                <w:lang w:eastAsia="ru-RU"/>
              </w:rPr>
              <w:t>75</w:t>
            </w:r>
            <w:r w:rsidRPr="00B302CD">
              <w:rPr>
                <w:rFonts w:ascii="inherit" w:eastAsia="Times New Roman" w:hAnsi="inherit" w:cs="Times New Roman"/>
                <w:sz w:val="21"/>
                <w:szCs w:val="21"/>
                <w:lang w:eastAsia="ru-RU"/>
              </w:rPr>
              <w:t>00</w:t>
            </w:r>
          </w:p>
        </w:tc>
        <w:tc>
          <w:tcPr>
            <w:tcW w:w="1017" w:type="dxa"/>
            <w:vAlign w:val="bottom"/>
            <w:hideMark/>
          </w:tcPr>
          <w:p w14:paraId="72E88138"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4605BD8C" w14:textId="77777777" w:rsidTr="00BD72A5">
        <w:tc>
          <w:tcPr>
            <w:tcW w:w="348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E58604C"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7" w:history="1">
              <w:r w:rsidR="00B302CD" w:rsidRPr="00B302CD">
                <w:rPr>
                  <w:rFonts w:ascii="inherit" w:eastAsia="Times New Roman" w:hAnsi="inherit" w:cs="Times New Roman"/>
                  <w:b/>
                  <w:bCs/>
                  <w:color w:val="000000"/>
                  <w:sz w:val="23"/>
                  <w:szCs w:val="23"/>
                  <w:bdr w:val="none" w:sz="0" w:space="0" w:color="auto" w:frame="1"/>
                  <w:lang w:eastAsia="ru-RU"/>
                </w:rPr>
                <w:t>Двухкомнатный двухместный номер с доп. местами</w:t>
              </w:r>
            </w:hyperlink>
          </w:p>
          <w:p w14:paraId="5F7307CB"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3</w:t>
            </w:r>
            <w:r w:rsidRPr="00A87DAF">
              <w:rPr>
                <w:rFonts w:ascii="Verdana" w:eastAsia="Times New Roman" w:hAnsi="Verdana" w:cs="Times New Roman"/>
                <w:sz w:val="20"/>
                <w:szCs w:val="20"/>
                <w:lang w:eastAsia="ru-RU"/>
              </w:rPr>
              <w:t> номера площадью </w:t>
            </w:r>
            <w:r w:rsidRPr="00A87DAF">
              <w:rPr>
                <w:rFonts w:ascii="inherit" w:eastAsia="Times New Roman" w:hAnsi="inherit" w:cs="Times New Roman"/>
                <w:b/>
                <w:bCs/>
                <w:sz w:val="20"/>
                <w:szCs w:val="20"/>
                <w:bdr w:val="none" w:sz="0" w:space="0" w:color="auto" w:frame="1"/>
                <w:lang w:eastAsia="ru-RU"/>
              </w:rPr>
              <w:t>39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AFEDBD3"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1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E4408C3"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3111C40"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13000</w:t>
            </w:r>
          </w:p>
        </w:tc>
        <w:tc>
          <w:tcPr>
            <w:tcW w:w="141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2757D06" w14:textId="243A611A"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47DAC">
              <w:rPr>
                <w:rFonts w:ascii="inherit" w:eastAsia="Times New Roman" w:hAnsi="inherit" w:cs="Times New Roman"/>
                <w:sz w:val="21"/>
                <w:szCs w:val="21"/>
                <w:lang w:eastAsia="ru-RU"/>
              </w:rPr>
              <w:t>60</w:t>
            </w:r>
            <w:r w:rsidRPr="00B302CD">
              <w:rPr>
                <w:rFonts w:ascii="inherit" w:eastAsia="Times New Roman" w:hAnsi="inherit" w:cs="Times New Roman"/>
                <w:sz w:val="21"/>
                <w:szCs w:val="21"/>
                <w:lang w:eastAsia="ru-RU"/>
              </w:rPr>
              <w:t>00</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04A0461" w14:textId="69338CC9"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2</w:t>
            </w:r>
            <w:r w:rsidR="00047DAC">
              <w:rPr>
                <w:rFonts w:ascii="inherit" w:eastAsia="Times New Roman" w:hAnsi="inherit" w:cs="Times New Roman"/>
                <w:b/>
                <w:bCs/>
                <w:sz w:val="21"/>
                <w:szCs w:val="21"/>
                <w:bdr w:val="none" w:sz="0" w:space="0" w:color="auto" w:frame="1"/>
                <w:lang w:eastAsia="ru-RU"/>
              </w:rPr>
              <w:t>00</w:t>
            </w:r>
            <w:r w:rsidRPr="00B302CD">
              <w:rPr>
                <w:rFonts w:ascii="inherit" w:eastAsia="Times New Roman" w:hAnsi="inherit" w:cs="Times New Roman"/>
                <w:b/>
                <w:bCs/>
                <w:sz w:val="21"/>
                <w:szCs w:val="21"/>
                <w:bdr w:val="none" w:sz="0" w:space="0" w:color="auto" w:frame="1"/>
                <w:lang w:eastAsia="ru-RU"/>
              </w:rPr>
              <w:t>00</w:t>
            </w:r>
          </w:p>
        </w:tc>
        <w:tc>
          <w:tcPr>
            <w:tcW w:w="155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296D5BA" w14:textId="771B45D5"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047DAC">
              <w:rPr>
                <w:rFonts w:ascii="inherit" w:eastAsia="Times New Roman" w:hAnsi="inherit" w:cs="Times New Roman"/>
                <w:sz w:val="21"/>
                <w:szCs w:val="21"/>
                <w:lang w:eastAsia="ru-RU"/>
              </w:rPr>
              <w:t>6</w:t>
            </w:r>
            <w:r w:rsidRPr="00B302CD">
              <w:rPr>
                <w:rFonts w:ascii="inherit" w:eastAsia="Times New Roman" w:hAnsi="inherit" w:cs="Times New Roman"/>
                <w:sz w:val="21"/>
                <w:szCs w:val="21"/>
                <w:lang w:eastAsia="ru-RU"/>
              </w:rPr>
              <w:t>000</w:t>
            </w:r>
          </w:p>
        </w:tc>
        <w:tc>
          <w:tcPr>
            <w:tcW w:w="1017" w:type="dxa"/>
            <w:vAlign w:val="bottom"/>
            <w:hideMark/>
          </w:tcPr>
          <w:p w14:paraId="1F922E45"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2786FB58" w14:textId="77777777" w:rsidTr="00BD72A5">
        <w:tc>
          <w:tcPr>
            <w:tcW w:w="348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5456B57"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8" w:history="1">
              <w:r w:rsidR="00B302CD" w:rsidRPr="00B302CD">
                <w:rPr>
                  <w:rFonts w:ascii="inherit" w:eastAsia="Times New Roman" w:hAnsi="inherit" w:cs="Times New Roman"/>
                  <w:b/>
                  <w:bCs/>
                  <w:color w:val="000000"/>
                  <w:sz w:val="23"/>
                  <w:szCs w:val="23"/>
                  <w:bdr w:val="none" w:sz="0" w:space="0" w:color="auto" w:frame="1"/>
                  <w:lang w:eastAsia="ru-RU"/>
                </w:rPr>
                <w:t>Двухкомнатный четырехместный стандарт</w:t>
              </w:r>
            </w:hyperlink>
          </w:p>
          <w:p w14:paraId="3333CD63"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27</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28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55B0E34"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4</w:t>
            </w:r>
          </w:p>
        </w:tc>
        <w:tc>
          <w:tcPr>
            <w:tcW w:w="71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13CC66A"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394D56E" w14:textId="448A3025"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80</w:t>
            </w:r>
            <w:r w:rsidRPr="00B302CD">
              <w:rPr>
                <w:rFonts w:ascii="inherit" w:eastAsia="Times New Roman" w:hAnsi="inherit" w:cs="Times New Roman"/>
                <w:sz w:val="21"/>
                <w:szCs w:val="21"/>
                <w:lang w:eastAsia="ru-RU"/>
              </w:rPr>
              <w:t>00</w:t>
            </w:r>
          </w:p>
        </w:tc>
        <w:tc>
          <w:tcPr>
            <w:tcW w:w="141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FCCBFCB" w14:textId="26189905"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r w:rsidR="00FC7E93">
              <w:rPr>
                <w:rFonts w:ascii="inherit" w:eastAsia="Times New Roman" w:hAnsi="inherit" w:cs="Times New Roman"/>
                <w:sz w:val="21"/>
                <w:szCs w:val="21"/>
                <w:lang w:eastAsia="ru-RU"/>
              </w:rPr>
              <w:t>30</w:t>
            </w:r>
            <w:r w:rsidRPr="00B302CD">
              <w:rPr>
                <w:rFonts w:ascii="inherit" w:eastAsia="Times New Roman" w:hAnsi="inherit" w:cs="Times New Roman"/>
                <w:sz w:val="21"/>
                <w:szCs w:val="21"/>
                <w:lang w:eastAsia="ru-RU"/>
              </w:rPr>
              <w:t>00</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CE698A0" w14:textId="33FE65DB"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2</w:t>
            </w:r>
            <w:r w:rsidR="00047DAC">
              <w:rPr>
                <w:rFonts w:ascii="inherit" w:eastAsia="Times New Roman" w:hAnsi="inherit" w:cs="Times New Roman"/>
                <w:b/>
                <w:bCs/>
                <w:sz w:val="21"/>
                <w:szCs w:val="21"/>
                <w:bdr w:val="none" w:sz="0" w:space="0" w:color="auto" w:frame="1"/>
                <w:lang w:eastAsia="ru-RU"/>
              </w:rPr>
              <w:t>80</w:t>
            </w:r>
            <w:r w:rsidRPr="00B302CD">
              <w:rPr>
                <w:rFonts w:ascii="inherit" w:eastAsia="Times New Roman" w:hAnsi="inherit" w:cs="Times New Roman"/>
                <w:b/>
                <w:bCs/>
                <w:sz w:val="21"/>
                <w:szCs w:val="21"/>
                <w:bdr w:val="none" w:sz="0" w:space="0" w:color="auto" w:frame="1"/>
                <w:lang w:eastAsia="ru-RU"/>
              </w:rPr>
              <w:t>00</w:t>
            </w:r>
          </w:p>
        </w:tc>
        <w:tc>
          <w:tcPr>
            <w:tcW w:w="155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57A0FB6" w14:textId="0733BC3A" w:rsidR="00B302CD" w:rsidRPr="00B302CD" w:rsidRDefault="00047DAC"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210</w:t>
            </w:r>
            <w:r w:rsidR="00B302CD" w:rsidRPr="00B302CD">
              <w:rPr>
                <w:rFonts w:ascii="inherit" w:eastAsia="Times New Roman" w:hAnsi="inherit" w:cs="Times New Roman"/>
                <w:sz w:val="21"/>
                <w:szCs w:val="21"/>
                <w:lang w:eastAsia="ru-RU"/>
              </w:rPr>
              <w:t>00</w:t>
            </w:r>
          </w:p>
        </w:tc>
        <w:tc>
          <w:tcPr>
            <w:tcW w:w="1017" w:type="dxa"/>
            <w:vAlign w:val="bottom"/>
            <w:hideMark/>
          </w:tcPr>
          <w:p w14:paraId="56B98DEF"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06657D76" w14:textId="77777777" w:rsidTr="00BD72A5">
        <w:tc>
          <w:tcPr>
            <w:tcW w:w="348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0651991"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29" w:history="1">
              <w:r w:rsidR="00B302CD" w:rsidRPr="00B302CD">
                <w:rPr>
                  <w:rFonts w:ascii="inherit" w:eastAsia="Times New Roman" w:hAnsi="inherit" w:cs="Times New Roman"/>
                  <w:b/>
                  <w:bCs/>
                  <w:color w:val="000000"/>
                  <w:sz w:val="23"/>
                  <w:szCs w:val="23"/>
                  <w:bdr w:val="none" w:sz="0" w:space="0" w:color="auto" w:frame="1"/>
                  <w:lang w:eastAsia="ru-RU"/>
                </w:rPr>
                <w:t>Трехместный номер "Студия" с доп. местом</w:t>
              </w:r>
            </w:hyperlink>
          </w:p>
          <w:p w14:paraId="419284CD"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7</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27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CFD7DFF"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3</w:t>
            </w:r>
          </w:p>
        </w:tc>
        <w:tc>
          <w:tcPr>
            <w:tcW w:w="71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3D7797B"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C5C0EFE" w14:textId="0246DC42"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60</w:t>
            </w:r>
            <w:r w:rsidRPr="00B302CD">
              <w:rPr>
                <w:rFonts w:ascii="inherit" w:eastAsia="Times New Roman" w:hAnsi="inherit" w:cs="Times New Roman"/>
                <w:sz w:val="21"/>
                <w:szCs w:val="21"/>
                <w:lang w:eastAsia="ru-RU"/>
              </w:rPr>
              <w:t>00</w:t>
            </w:r>
          </w:p>
        </w:tc>
        <w:tc>
          <w:tcPr>
            <w:tcW w:w="141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2B7FFAB" w14:textId="1D0BF6B5" w:rsidR="00B302CD" w:rsidRPr="00B302CD" w:rsidRDefault="00FC7E93" w:rsidP="00B302CD">
            <w:pPr>
              <w:spacing w:after="0" w:line="240" w:lineRule="auto"/>
              <w:jc w:val="center"/>
              <w:rPr>
                <w:rFonts w:ascii="inherit" w:eastAsia="Times New Roman" w:hAnsi="inherit" w:cs="Times New Roman"/>
                <w:sz w:val="21"/>
                <w:szCs w:val="21"/>
                <w:lang w:eastAsia="ru-RU"/>
              </w:rPr>
            </w:pPr>
            <w:r>
              <w:rPr>
                <w:rFonts w:ascii="inherit" w:eastAsia="Times New Roman" w:hAnsi="inherit" w:cs="Times New Roman"/>
                <w:sz w:val="21"/>
                <w:szCs w:val="21"/>
                <w:lang w:eastAsia="ru-RU"/>
              </w:rPr>
              <w:t>200</w:t>
            </w:r>
            <w:r w:rsidR="00B302CD" w:rsidRPr="00B302CD">
              <w:rPr>
                <w:rFonts w:ascii="inherit" w:eastAsia="Times New Roman" w:hAnsi="inherit" w:cs="Times New Roman"/>
                <w:sz w:val="21"/>
                <w:szCs w:val="21"/>
                <w:lang w:eastAsia="ru-RU"/>
              </w:rPr>
              <w:t>00</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7D7EAFB" w14:textId="1079A3BF"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25</w:t>
            </w:r>
            <w:r w:rsidR="00FC7E93">
              <w:rPr>
                <w:rFonts w:ascii="inherit" w:eastAsia="Times New Roman" w:hAnsi="inherit" w:cs="Times New Roman"/>
                <w:b/>
                <w:bCs/>
                <w:sz w:val="21"/>
                <w:szCs w:val="21"/>
                <w:bdr w:val="none" w:sz="0" w:space="0" w:color="auto" w:frame="1"/>
                <w:lang w:eastAsia="ru-RU"/>
              </w:rPr>
              <w:t>0</w:t>
            </w:r>
            <w:r w:rsidRPr="00B302CD">
              <w:rPr>
                <w:rFonts w:ascii="inherit" w:eastAsia="Times New Roman" w:hAnsi="inherit" w:cs="Times New Roman"/>
                <w:b/>
                <w:bCs/>
                <w:sz w:val="21"/>
                <w:szCs w:val="21"/>
                <w:bdr w:val="none" w:sz="0" w:space="0" w:color="auto" w:frame="1"/>
                <w:lang w:eastAsia="ru-RU"/>
              </w:rPr>
              <w:t>00</w:t>
            </w:r>
          </w:p>
        </w:tc>
        <w:tc>
          <w:tcPr>
            <w:tcW w:w="155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15E914D" w14:textId="5237F96A"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90</w:t>
            </w:r>
            <w:r w:rsidRPr="00B302CD">
              <w:rPr>
                <w:rFonts w:ascii="inherit" w:eastAsia="Times New Roman" w:hAnsi="inherit" w:cs="Times New Roman"/>
                <w:sz w:val="21"/>
                <w:szCs w:val="21"/>
                <w:lang w:eastAsia="ru-RU"/>
              </w:rPr>
              <w:t>00</w:t>
            </w:r>
          </w:p>
        </w:tc>
        <w:tc>
          <w:tcPr>
            <w:tcW w:w="1017" w:type="dxa"/>
            <w:vAlign w:val="bottom"/>
            <w:hideMark/>
          </w:tcPr>
          <w:p w14:paraId="03F919F5"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66034BF7" w14:textId="77777777" w:rsidTr="00BD72A5">
        <w:tc>
          <w:tcPr>
            <w:tcW w:w="348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E8AC6D8"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30" w:history="1">
              <w:r w:rsidR="00B302CD" w:rsidRPr="00B302CD">
                <w:rPr>
                  <w:rFonts w:ascii="inherit" w:eastAsia="Times New Roman" w:hAnsi="inherit" w:cs="Times New Roman"/>
                  <w:b/>
                  <w:bCs/>
                  <w:color w:val="000000"/>
                  <w:sz w:val="23"/>
                  <w:szCs w:val="23"/>
                  <w:bdr w:val="none" w:sz="0" w:space="0" w:color="auto" w:frame="1"/>
                  <w:lang w:eastAsia="ru-RU"/>
                </w:rPr>
                <w:t>Трехместный стандарт</w:t>
              </w:r>
            </w:hyperlink>
          </w:p>
          <w:p w14:paraId="2CFB4867"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31</w:t>
            </w:r>
            <w:r w:rsidRPr="00A87DAF">
              <w:rPr>
                <w:rFonts w:ascii="Verdana" w:eastAsia="Times New Roman" w:hAnsi="Verdana" w:cs="Times New Roman"/>
                <w:sz w:val="20"/>
                <w:szCs w:val="20"/>
                <w:lang w:eastAsia="ru-RU"/>
              </w:rPr>
              <w:t> номер площадью </w:t>
            </w:r>
            <w:r w:rsidRPr="00A87DAF">
              <w:rPr>
                <w:rFonts w:ascii="inherit" w:eastAsia="Times New Roman" w:hAnsi="inherit" w:cs="Times New Roman"/>
                <w:b/>
                <w:bCs/>
                <w:sz w:val="20"/>
                <w:szCs w:val="20"/>
                <w:bdr w:val="none" w:sz="0" w:space="0" w:color="auto" w:frame="1"/>
                <w:lang w:eastAsia="ru-RU"/>
              </w:rPr>
              <w:t>21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F155BAE"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3</w:t>
            </w:r>
          </w:p>
        </w:tc>
        <w:tc>
          <w:tcPr>
            <w:tcW w:w="71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316AE7E5"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D4F132E" w14:textId="1B114B9C"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5</w:t>
            </w:r>
            <w:r w:rsidRPr="00B302CD">
              <w:rPr>
                <w:rFonts w:ascii="inherit" w:eastAsia="Times New Roman" w:hAnsi="inherit" w:cs="Times New Roman"/>
                <w:sz w:val="21"/>
                <w:szCs w:val="21"/>
                <w:lang w:eastAsia="ru-RU"/>
              </w:rPr>
              <w:t>000</w:t>
            </w:r>
          </w:p>
        </w:tc>
        <w:tc>
          <w:tcPr>
            <w:tcW w:w="141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D9FC77F"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18000</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5B5094F" w14:textId="7B06F990"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2</w:t>
            </w:r>
            <w:r w:rsidR="00FC7E93">
              <w:rPr>
                <w:rFonts w:ascii="inherit" w:eastAsia="Times New Roman" w:hAnsi="inherit" w:cs="Times New Roman"/>
                <w:b/>
                <w:bCs/>
                <w:sz w:val="21"/>
                <w:szCs w:val="21"/>
                <w:bdr w:val="none" w:sz="0" w:space="0" w:color="auto" w:frame="1"/>
                <w:lang w:eastAsia="ru-RU"/>
              </w:rPr>
              <w:t>2</w:t>
            </w:r>
            <w:r w:rsidRPr="00B302CD">
              <w:rPr>
                <w:rFonts w:ascii="inherit" w:eastAsia="Times New Roman" w:hAnsi="inherit" w:cs="Times New Roman"/>
                <w:b/>
                <w:bCs/>
                <w:sz w:val="21"/>
                <w:szCs w:val="21"/>
                <w:bdr w:val="none" w:sz="0" w:space="0" w:color="auto" w:frame="1"/>
                <w:lang w:eastAsia="ru-RU"/>
              </w:rPr>
              <w:t>000</w:t>
            </w:r>
          </w:p>
        </w:tc>
        <w:tc>
          <w:tcPr>
            <w:tcW w:w="155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4D33020D" w14:textId="61F4A116"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7</w:t>
            </w:r>
            <w:r w:rsidRPr="00B302CD">
              <w:rPr>
                <w:rFonts w:ascii="inherit" w:eastAsia="Times New Roman" w:hAnsi="inherit" w:cs="Times New Roman"/>
                <w:sz w:val="21"/>
                <w:szCs w:val="21"/>
                <w:lang w:eastAsia="ru-RU"/>
              </w:rPr>
              <w:t>000</w:t>
            </w:r>
          </w:p>
        </w:tc>
        <w:tc>
          <w:tcPr>
            <w:tcW w:w="1017" w:type="dxa"/>
            <w:vAlign w:val="bottom"/>
            <w:hideMark/>
          </w:tcPr>
          <w:p w14:paraId="38E28B35"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30C5B2DB" w14:textId="77777777" w:rsidTr="00BD72A5">
        <w:tc>
          <w:tcPr>
            <w:tcW w:w="3489" w:type="dxa"/>
            <w:tcBorders>
              <w:top w:val="single" w:sz="6" w:space="0" w:color="CCCCCC"/>
              <w:left w:val="single" w:sz="6" w:space="0" w:color="CCCCCC"/>
              <w:bottom w:val="single" w:sz="6" w:space="0" w:color="CCCCCC"/>
              <w:right w:val="single" w:sz="6" w:space="0" w:color="CCCCCC"/>
            </w:tcBorders>
            <w:shd w:val="clear" w:color="auto" w:fill="F5F5F5"/>
            <w:tcMar>
              <w:top w:w="90" w:type="dxa"/>
              <w:left w:w="60" w:type="dxa"/>
              <w:bottom w:w="90" w:type="dxa"/>
              <w:right w:w="60" w:type="dxa"/>
            </w:tcMar>
            <w:vAlign w:val="bottom"/>
            <w:hideMark/>
          </w:tcPr>
          <w:p w14:paraId="27862929"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31" w:history="1">
              <w:r w:rsidR="00B302CD" w:rsidRPr="00B302CD">
                <w:rPr>
                  <w:rFonts w:ascii="inherit" w:eastAsia="Times New Roman" w:hAnsi="inherit" w:cs="Times New Roman"/>
                  <w:b/>
                  <w:bCs/>
                  <w:color w:val="000000"/>
                  <w:sz w:val="23"/>
                  <w:szCs w:val="23"/>
                  <w:bdr w:val="none" w:sz="0" w:space="0" w:color="auto" w:frame="1"/>
                  <w:lang w:eastAsia="ru-RU"/>
                </w:rPr>
                <w:t>Двухместный стандарт</w:t>
              </w:r>
            </w:hyperlink>
          </w:p>
          <w:p w14:paraId="60E5C8FC"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20</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18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shd w:val="clear" w:color="auto" w:fill="F5F5F5"/>
            <w:tcMar>
              <w:top w:w="90" w:type="dxa"/>
              <w:left w:w="60" w:type="dxa"/>
              <w:bottom w:w="90" w:type="dxa"/>
              <w:right w:w="60" w:type="dxa"/>
            </w:tcMar>
            <w:vAlign w:val="bottom"/>
            <w:hideMark/>
          </w:tcPr>
          <w:p w14:paraId="6A5C4323"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12" w:type="dxa"/>
            <w:tcBorders>
              <w:top w:val="single" w:sz="6" w:space="0" w:color="CCCCCC"/>
              <w:left w:val="single" w:sz="6" w:space="0" w:color="CCCCCC"/>
              <w:bottom w:val="single" w:sz="6" w:space="0" w:color="CCCCCC"/>
              <w:right w:val="single" w:sz="6" w:space="0" w:color="CCCCCC"/>
            </w:tcBorders>
            <w:shd w:val="clear" w:color="auto" w:fill="F5F5F5"/>
            <w:tcMar>
              <w:top w:w="90" w:type="dxa"/>
              <w:left w:w="60" w:type="dxa"/>
              <w:bottom w:w="90" w:type="dxa"/>
              <w:right w:w="60" w:type="dxa"/>
            </w:tcMar>
            <w:vAlign w:val="bottom"/>
            <w:hideMark/>
          </w:tcPr>
          <w:p w14:paraId="70887C84"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w:t>
            </w:r>
          </w:p>
        </w:tc>
        <w:tc>
          <w:tcPr>
            <w:tcW w:w="1417" w:type="dxa"/>
            <w:tcBorders>
              <w:top w:val="single" w:sz="6" w:space="0" w:color="CCCCCC"/>
              <w:left w:val="single" w:sz="6" w:space="0" w:color="CCCCCC"/>
              <w:bottom w:val="single" w:sz="6" w:space="0" w:color="CCCCCC"/>
              <w:right w:val="single" w:sz="6" w:space="0" w:color="CCCCCC"/>
            </w:tcBorders>
            <w:shd w:val="clear" w:color="auto" w:fill="F5F5F5"/>
            <w:tcMar>
              <w:top w:w="90" w:type="dxa"/>
              <w:left w:w="60" w:type="dxa"/>
              <w:bottom w:w="90" w:type="dxa"/>
              <w:right w:w="60" w:type="dxa"/>
            </w:tcMar>
            <w:vAlign w:val="bottom"/>
            <w:hideMark/>
          </w:tcPr>
          <w:p w14:paraId="3F1DB5E3" w14:textId="6E79B800"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20</w:t>
            </w:r>
            <w:r w:rsidRPr="00B302CD">
              <w:rPr>
                <w:rFonts w:ascii="inherit" w:eastAsia="Times New Roman" w:hAnsi="inherit" w:cs="Times New Roman"/>
                <w:sz w:val="21"/>
                <w:szCs w:val="21"/>
                <w:lang w:eastAsia="ru-RU"/>
              </w:rPr>
              <w:t>00</w:t>
            </w:r>
          </w:p>
        </w:tc>
        <w:tc>
          <w:tcPr>
            <w:tcW w:w="1418" w:type="dxa"/>
            <w:tcBorders>
              <w:top w:val="single" w:sz="6" w:space="0" w:color="CCCCCC"/>
              <w:left w:val="single" w:sz="6" w:space="0" w:color="CCCCCC"/>
              <w:bottom w:val="single" w:sz="6" w:space="0" w:color="CCCCCC"/>
              <w:right w:val="single" w:sz="6" w:space="0" w:color="CCCCCC"/>
            </w:tcBorders>
            <w:shd w:val="clear" w:color="auto" w:fill="F5F5F5"/>
            <w:tcMar>
              <w:top w:w="90" w:type="dxa"/>
              <w:left w:w="60" w:type="dxa"/>
              <w:bottom w:w="90" w:type="dxa"/>
              <w:right w:w="60" w:type="dxa"/>
            </w:tcMar>
            <w:vAlign w:val="bottom"/>
            <w:hideMark/>
          </w:tcPr>
          <w:p w14:paraId="71D78886" w14:textId="3FEF0C5C"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14</w:t>
            </w:r>
            <w:r w:rsidR="00FC7E93">
              <w:rPr>
                <w:rFonts w:ascii="inherit" w:eastAsia="Times New Roman" w:hAnsi="inherit" w:cs="Times New Roman"/>
                <w:sz w:val="21"/>
                <w:szCs w:val="21"/>
                <w:lang w:eastAsia="ru-RU"/>
              </w:rPr>
              <w:t>5</w:t>
            </w:r>
            <w:r w:rsidRPr="00B302CD">
              <w:rPr>
                <w:rFonts w:ascii="inherit" w:eastAsia="Times New Roman" w:hAnsi="inherit" w:cs="Times New Roman"/>
                <w:sz w:val="21"/>
                <w:szCs w:val="21"/>
                <w:lang w:eastAsia="ru-RU"/>
              </w:rPr>
              <w:t>00</w:t>
            </w:r>
          </w:p>
        </w:tc>
        <w:tc>
          <w:tcPr>
            <w:tcW w:w="1417" w:type="dxa"/>
            <w:tcBorders>
              <w:top w:val="single" w:sz="6" w:space="0" w:color="CCCCCC"/>
              <w:left w:val="single" w:sz="6" w:space="0" w:color="CCCCCC"/>
              <w:bottom w:val="single" w:sz="6" w:space="0" w:color="CCCCCC"/>
              <w:right w:val="single" w:sz="6" w:space="0" w:color="CCCCCC"/>
            </w:tcBorders>
            <w:shd w:val="clear" w:color="auto" w:fill="F5F5F5"/>
            <w:tcMar>
              <w:top w:w="90" w:type="dxa"/>
              <w:left w:w="60" w:type="dxa"/>
              <w:bottom w:w="90" w:type="dxa"/>
              <w:right w:w="60" w:type="dxa"/>
            </w:tcMar>
            <w:vAlign w:val="bottom"/>
            <w:hideMark/>
          </w:tcPr>
          <w:p w14:paraId="749D6C52" w14:textId="3377DE8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1</w:t>
            </w:r>
            <w:r w:rsidR="00FC7E93">
              <w:rPr>
                <w:rFonts w:ascii="inherit" w:eastAsia="Times New Roman" w:hAnsi="inherit" w:cs="Times New Roman"/>
                <w:b/>
                <w:bCs/>
                <w:sz w:val="21"/>
                <w:szCs w:val="21"/>
                <w:bdr w:val="none" w:sz="0" w:space="0" w:color="auto" w:frame="1"/>
                <w:lang w:eastAsia="ru-RU"/>
              </w:rPr>
              <w:t>75</w:t>
            </w:r>
            <w:r w:rsidRPr="00B302CD">
              <w:rPr>
                <w:rFonts w:ascii="inherit" w:eastAsia="Times New Roman" w:hAnsi="inherit" w:cs="Times New Roman"/>
                <w:b/>
                <w:bCs/>
                <w:sz w:val="21"/>
                <w:szCs w:val="21"/>
                <w:bdr w:val="none" w:sz="0" w:space="0" w:color="auto" w:frame="1"/>
                <w:lang w:eastAsia="ru-RU"/>
              </w:rPr>
              <w:t>00</w:t>
            </w:r>
          </w:p>
        </w:tc>
        <w:tc>
          <w:tcPr>
            <w:tcW w:w="1559" w:type="dxa"/>
            <w:tcBorders>
              <w:top w:val="single" w:sz="6" w:space="0" w:color="CCCCCC"/>
              <w:left w:val="single" w:sz="6" w:space="0" w:color="CCCCCC"/>
              <w:bottom w:val="single" w:sz="6" w:space="0" w:color="CCCCCC"/>
              <w:right w:val="single" w:sz="6" w:space="0" w:color="CCCCCC"/>
            </w:tcBorders>
            <w:shd w:val="clear" w:color="auto" w:fill="F5F5F5"/>
            <w:tcMar>
              <w:top w:w="90" w:type="dxa"/>
              <w:left w:w="60" w:type="dxa"/>
              <w:bottom w:w="90" w:type="dxa"/>
              <w:right w:w="60" w:type="dxa"/>
            </w:tcMar>
            <w:vAlign w:val="bottom"/>
            <w:hideMark/>
          </w:tcPr>
          <w:p w14:paraId="56517881" w14:textId="01B6CA4B"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35</w:t>
            </w:r>
            <w:r w:rsidRPr="00B302CD">
              <w:rPr>
                <w:rFonts w:ascii="inherit" w:eastAsia="Times New Roman" w:hAnsi="inherit" w:cs="Times New Roman"/>
                <w:sz w:val="21"/>
                <w:szCs w:val="21"/>
                <w:lang w:eastAsia="ru-RU"/>
              </w:rPr>
              <w:t>00</w:t>
            </w:r>
          </w:p>
        </w:tc>
        <w:tc>
          <w:tcPr>
            <w:tcW w:w="1017" w:type="dxa"/>
            <w:shd w:val="clear" w:color="auto" w:fill="F5F5F5"/>
            <w:vAlign w:val="bottom"/>
            <w:hideMark/>
          </w:tcPr>
          <w:p w14:paraId="0E88CA4D"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r w:rsidR="00BD72A5" w:rsidRPr="00B302CD" w14:paraId="000192AF" w14:textId="77777777" w:rsidTr="00BD72A5">
        <w:tc>
          <w:tcPr>
            <w:tcW w:w="348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2B6B4EF5" w14:textId="77777777" w:rsidR="00B302CD" w:rsidRPr="00B302CD" w:rsidRDefault="00A84F61" w:rsidP="00B302CD">
            <w:pPr>
              <w:spacing w:after="0" w:line="240" w:lineRule="auto"/>
              <w:rPr>
                <w:rFonts w:ascii="inherit" w:eastAsia="Times New Roman" w:hAnsi="inherit" w:cs="Times New Roman"/>
                <w:sz w:val="21"/>
                <w:szCs w:val="21"/>
                <w:lang w:eastAsia="ru-RU"/>
              </w:rPr>
            </w:pPr>
            <w:hyperlink r:id="rId32" w:history="1">
              <w:r w:rsidR="00B302CD" w:rsidRPr="00B302CD">
                <w:rPr>
                  <w:rFonts w:ascii="inherit" w:eastAsia="Times New Roman" w:hAnsi="inherit" w:cs="Times New Roman"/>
                  <w:b/>
                  <w:bCs/>
                  <w:color w:val="000000"/>
                  <w:sz w:val="23"/>
                  <w:szCs w:val="23"/>
                  <w:bdr w:val="none" w:sz="0" w:space="0" w:color="auto" w:frame="1"/>
                  <w:lang w:eastAsia="ru-RU"/>
                </w:rPr>
                <w:t>Двухместный стандарт с раздельными кроватями</w:t>
              </w:r>
            </w:hyperlink>
          </w:p>
          <w:p w14:paraId="4EC0C6D9" w14:textId="77777777" w:rsidR="00B302CD" w:rsidRPr="00A87DAF" w:rsidRDefault="00B302CD" w:rsidP="00B302CD">
            <w:pPr>
              <w:spacing w:after="0" w:line="240" w:lineRule="auto"/>
              <w:jc w:val="both"/>
              <w:textAlignment w:val="baseline"/>
              <w:rPr>
                <w:rFonts w:ascii="Verdana" w:eastAsia="Times New Roman" w:hAnsi="Verdana" w:cs="Times New Roman"/>
                <w:sz w:val="20"/>
                <w:szCs w:val="20"/>
                <w:lang w:eastAsia="ru-RU"/>
              </w:rPr>
            </w:pPr>
            <w:r w:rsidRPr="00A87DAF">
              <w:rPr>
                <w:rFonts w:ascii="inherit" w:eastAsia="Times New Roman" w:hAnsi="inherit" w:cs="Times New Roman"/>
                <w:b/>
                <w:bCs/>
                <w:sz w:val="20"/>
                <w:szCs w:val="20"/>
                <w:bdr w:val="none" w:sz="0" w:space="0" w:color="auto" w:frame="1"/>
                <w:lang w:eastAsia="ru-RU"/>
              </w:rPr>
              <w:t>18</w:t>
            </w:r>
            <w:r w:rsidRPr="00A87DAF">
              <w:rPr>
                <w:rFonts w:ascii="Verdana" w:eastAsia="Times New Roman" w:hAnsi="Verdana" w:cs="Times New Roman"/>
                <w:sz w:val="20"/>
                <w:szCs w:val="20"/>
                <w:lang w:eastAsia="ru-RU"/>
              </w:rPr>
              <w:t> номеров площадью </w:t>
            </w:r>
            <w:r w:rsidRPr="00A87DAF">
              <w:rPr>
                <w:rFonts w:ascii="inherit" w:eastAsia="Times New Roman" w:hAnsi="inherit" w:cs="Times New Roman"/>
                <w:b/>
                <w:bCs/>
                <w:sz w:val="20"/>
                <w:szCs w:val="20"/>
                <w:bdr w:val="none" w:sz="0" w:space="0" w:color="auto" w:frame="1"/>
                <w:lang w:eastAsia="ru-RU"/>
              </w:rPr>
              <w:t>18 м</w:t>
            </w:r>
            <w:r w:rsidRPr="00A87DAF">
              <w:rPr>
                <w:rFonts w:ascii="inherit" w:eastAsia="Times New Roman" w:hAnsi="inherit" w:cs="Times New Roman"/>
                <w:b/>
                <w:bCs/>
                <w:sz w:val="20"/>
                <w:szCs w:val="20"/>
                <w:bdr w:val="none" w:sz="0" w:space="0" w:color="auto" w:frame="1"/>
                <w:vertAlign w:val="superscript"/>
                <w:lang w:eastAsia="ru-RU"/>
              </w:rPr>
              <w:t>2</w:t>
            </w:r>
          </w:p>
        </w:tc>
        <w:tc>
          <w:tcPr>
            <w:tcW w:w="851"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499555D"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2</w:t>
            </w:r>
          </w:p>
        </w:tc>
        <w:tc>
          <w:tcPr>
            <w:tcW w:w="712"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196CA528" w14:textId="77777777"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7808B73C" w14:textId="010A1028"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20</w:t>
            </w:r>
            <w:r w:rsidRPr="00B302CD">
              <w:rPr>
                <w:rFonts w:ascii="inherit" w:eastAsia="Times New Roman" w:hAnsi="inherit" w:cs="Times New Roman"/>
                <w:sz w:val="21"/>
                <w:szCs w:val="21"/>
                <w:lang w:eastAsia="ru-RU"/>
              </w:rPr>
              <w:t>00</w:t>
            </w:r>
          </w:p>
        </w:tc>
        <w:tc>
          <w:tcPr>
            <w:tcW w:w="1418"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016A727C" w14:textId="1DF07F35"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14</w:t>
            </w:r>
            <w:r w:rsidR="00FC7E93">
              <w:rPr>
                <w:rFonts w:ascii="inherit" w:eastAsia="Times New Roman" w:hAnsi="inherit" w:cs="Times New Roman"/>
                <w:sz w:val="21"/>
                <w:szCs w:val="21"/>
                <w:lang w:eastAsia="ru-RU"/>
              </w:rPr>
              <w:t>5</w:t>
            </w:r>
            <w:r w:rsidRPr="00B302CD">
              <w:rPr>
                <w:rFonts w:ascii="inherit" w:eastAsia="Times New Roman" w:hAnsi="inherit" w:cs="Times New Roman"/>
                <w:sz w:val="21"/>
                <w:szCs w:val="21"/>
                <w:lang w:eastAsia="ru-RU"/>
              </w:rPr>
              <w:t>00</w:t>
            </w:r>
          </w:p>
        </w:tc>
        <w:tc>
          <w:tcPr>
            <w:tcW w:w="1417"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6BB6B1EC" w14:textId="4F694E2C"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b/>
                <w:bCs/>
                <w:sz w:val="21"/>
                <w:szCs w:val="21"/>
                <w:bdr w:val="none" w:sz="0" w:space="0" w:color="auto" w:frame="1"/>
                <w:lang w:eastAsia="ru-RU"/>
              </w:rPr>
              <w:t>1</w:t>
            </w:r>
            <w:r w:rsidR="00FC7E93">
              <w:rPr>
                <w:rFonts w:ascii="inherit" w:eastAsia="Times New Roman" w:hAnsi="inherit" w:cs="Times New Roman"/>
                <w:b/>
                <w:bCs/>
                <w:sz w:val="21"/>
                <w:szCs w:val="21"/>
                <w:bdr w:val="none" w:sz="0" w:space="0" w:color="auto" w:frame="1"/>
                <w:lang w:eastAsia="ru-RU"/>
              </w:rPr>
              <w:t>75</w:t>
            </w:r>
            <w:r w:rsidRPr="00B302CD">
              <w:rPr>
                <w:rFonts w:ascii="inherit" w:eastAsia="Times New Roman" w:hAnsi="inherit" w:cs="Times New Roman"/>
                <w:b/>
                <w:bCs/>
                <w:sz w:val="21"/>
                <w:szCs w:val="21"/>
                <w:bdr w:val="none" w:sz="0" w:space="0" w:color="auto" w:frame="1"/>
                <w:lang w:eastAsia="ru-RU"/>
              </w:rPr>
              <w:t>00</w:t>
            </w:r>
          </w:p>
        </w:tc>
        <w:tc>
          <w:tcPr>
            <w:tcW w:w="1559" w:type="dxa"/>
            <w:tcBorders>
              <w:top w:val="single" w:sz="6" w:space="0" w:color="CCCCCC"/>
              <w:left w:val="single" w:sz="6" w:space="0" w:color="CCCCCC"/>
              <w:bottom w:val="single" w:sz="6" w:space="0" w:color="CCCCCC"/>
              <w:right w:val="single" w:sz="6" w:space="0" w:color="CCCCCC"/>
            </w:tcBorders>
            <w:tcMar>
              <w:top w:w="90" w:type="dxa"/>
              <w:left w:w="60" w:type="dxa"/>
              <w:bottom w:w="90" w:type="dxa"/>
              <w:right w:w="60" w:type="dxa"/>
            </w:tcMar>
            <w:vAlign w:val="bottom"/>
            <w:hideMark/>
          </w:tcPr>
          <w:p w14:paraId="5AD49163" w14:textId="5113B03D" w:rsidR="00B302CD" w:rsidRPr="00B302CD" w:rsidRDefault="00B302CD" w:rsidP="00B302CD">
            <w:pPr>
              <w:spacing w:after="0" w:line="240" w:lineRule="auto"/>
              <w:jc w:val="center"/>
              <w:rPr>
                <w:rFonts w:ascii="inherit" w:eastAsia="Times New Roman" w:hAnsi="inherit" w:cs="Times New Roman"/>
                <w:sz w:val="21"/>
                <w:szCs w:val="21"/>
                <w:lang w:eastAsia="ru-RU"/>
              </w:rPr>
            </w:pPr>
            <w:r w:rsidRPr="00B302CD">
              <w:rPr>
                <w:rFonts w:ascii="inherit" w:eastAsia="Times New Roman" w:hAnsi="inherit" w:cs="Times New Roman"/>
                <w:sz w:val="21"/>
                <w:szCs w:val="21"/>
                <w:lang w:eastAsia="ru-RU"/>
              </w:rPr>
              <w:t>1</w:t>
            </w:r>
            <w:r w:rsidR="00FC7E93">
              <w:rPr>
                <w:rFonts w:ascii="inherit" w:eastAsia="Times New Roman" w:hAnsi="inherit" w:cs="Times New Roman"/>
                <w:sz w:val="21"/>
                <w:szCs w:val="21"/>
                <w:lang w:eastAsia="ru-RU"/>
              </w:rPr>
              <w:t>35</w:t>
            </w:r>
            <w:r w:rsidRPr="00B302CD">
              <w:rPr>
                <w:rFonts w:ascii="inherit" w:eastAsia="Times New Roman" w:hAnsi="inherit" w:cs="Times New Roman"/>
                <w:sz w:val="21"/>
                <w:szCs w:val="21"/>
                <w:lang w:eastAsia="ru-RU"/>
              </w:rPr>
              <w:t>00</w:t>
            </w:r>
          </w:p>
        </w:tc>
        <w:tc>
          <w:tcPr>
            <w:tcW w:w="1017" w:type="dxa"/>
            <w:vAlign w:val="bottom"/>
            <w:hideMark/>
          </w:tcPr>
          <w:p w14:paraId="27DA6280" w14:textId="77777777" w:rsidR="00B302CD" w:rsidRPr="00B302CD" w:rsidRDefault="00B302CD" w:rsidP="00B302CD">
            <w:pPr>
              <w:spacing w:after="0" w:line="240" w:lineRule="auto"/>
              <w:rPr>
                <w:rFonts w:ascii="Times New Roman" w:eastAsia="Times New Roman" w:hAnsi="Times New Roman" w:cs="Times New Roman"/>
                <w:sz w:val="20"/>
                <w:szCs w:val="20"/>
                <w:lang w:eastAsia="ru-RU"/>
              </w:rPr>
            </w:pPr>
          </w:p>
        </w:tc>
      </w:tr>
    </w:tbl>
    <w:p w14:paraId="5764F04E" w14:textId="77777777" w:rsidR="00BD72A5" w:rsidRDefault="00BD72A5" w:rsidP="00B302CD">
      <w:pPr>
        <w:shd w:val="clear" w:color="auto" w:fill="FFFFFF"/>
        <w:spacing w:before="180" w:after="0" w:line="240" w:lineRule="auto"/>
        <w:jc w:val="both"/>
        <w:textAlignment w:val="baseline"/>
        <w:rPr>
          <w:rFonts w:ascii="Verdana" w:eastAsia="Times New Roman" w:hAnsi="Verdana" w:cs="Times New Roman"/>
          <w:color w:val="2E2E30"/>
          <w:lang w:eastAsia="ru-RU"/>
        </w:rPr>
      </w:pPr>
    </w:p>
    <w:p w14:paraId="5663CB09" w14:textId="77777777" w:rsidR="00B302CD" w:rsidRPr="00B302CD" w:rsidRDefault="00B302CD" w:rsidP="00B302CD">
      <w:pPr>
        <w:shd w:val="clear" w:color="auto" w:fill="FFFFFF"/>
        <w:spacing w:before="180" w:after="0" w:line="240" w:lineRule="auto"/>
        <w:jc w:val="both"/>
        <w:textAlignment w:val="baseline"/>
        <w:rPr>
          <w:rFonts w:ascii="Verdana" w:eastAsia="Times New Roman" w:hAnsi="Verdana" w:cs="Times New Roman"/>
          <w:color w:val="2E2E30"/>
          <w:sz w:val="20"/>
          <w:szCs w:val="20"/>
          <w:lang w:eastAsia="ru-RU"/>
        </w:rPr>
      </w:pPr>
      <w:r w:rsidRPr="00B302CD">
        <w:rPr>
          <w:rFonts w:ascii="Verdana" w:eastAsia="Times New Roman" w:hAnsi="Verdana" w:cs="Times New Roman"/>
          <w:color w:val="2E2E30"/>
          <w:sz w:val="20"/>
          <w:szCs w:val="20"/>
          <w:lang w:eastAsia="ru-RU"/>
        </w:rPr>
        <w:t>** Типы дополнительных мест: раскладное кресло, двухместный раскладной диван, одноместный раскладной диван.</w:t>
      </w:r>
    </w:p>
    <w:p w14:paraId="5F4A5631" w14:textId="3E370736" w:rsidR="00A12E55" w:rsidRPr="004739A8" w:rsidRDefault="007B2B33">
      <w:r>
        <w:br w:type="page"/>
      </w:r>
    </w:p>
    <w:p w14:paraId="1A79901F" w14:textId="6B4C0AE1" w:rsidR="007B2B33" w:rsidRPr="007B2B33" w:rsidRDefault="007B2B33" w:rsidP="007B2B33">
      <w:pPr>
        <w:spacing w:after="160" w:line="256" w:lineRule="auto"/>
        <w:jc w:val="center"/>
        <w:rPr>
          <w:rFonts w:ascii="Times New Roman" w:eastAsia="Calibri" w:hAnsi="Times New Roman" w:cs="Times New Roman"/>
          <w:b/>
          <w:i/>
          <w:sz w:val="40"/>
          <w:szCs w:val="40"/>
        </w:rPr>
      </w:pPr>
      <w:r w:rsidRPr="007B2B33">
        <w:rPr>
          <w:rFonts w:ascii="Arial" w:eastAsia="Calibri" w:hAnsi="Arial" w:cs="Arial"/>
          <w:b/>
          <w:noProof/>
          <w:sz w:val="20"/>
          <w:szCs w:val="20"/>
          <w:lang w:eastAsia="ru-RU"/>
        </w:rPr>
        <w:lastRenderedPageBreak/>
        <w:drawing>
          <wp:inline distT="0" distB="0" distL="0" distR="0" wp14:anchorId="2B7DF75E" wp14:editId="39E02C57">
            <wp:extent cx="1740895"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_кривые_page-0001 (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52600" cy="709589"/>
                    </a:xfrm>
                    <a:prstGeom prst="rect">
                      <a:avLst/>
                    </a:prstGeom>
                  </pic:spPr>
                </pic:pic>
              </a:graphicData>
            </a:graphic>
          </wp:inline>
        </w:drawing>
      </w:r>
    </w:p>
    <w:p w14:paraId="449ABDCB" w14:textId="44C2D429" w:rsidR="007B2B33" w:rsidRPr="00A12E55" w:rsidRDefault="007B2B33" w:rsidP="007B2B33">
      <w:pPr>
        <w:spacing w:after="160" w:line="256" w:lineRule="auto"/>
        <w:jc w:val="center"/>
        <w:rPr>
          <w:rFonts w:ascii="Calibri" w:eastAsia="Calibri" w:hAnsi="Calibri" w:cs="Times New Roman"/>
          <w:noProof/>
          <w:sz w:val="28"/>
          <w:szCs w:val="28"/>
          <w:lang w:eastAsia="ru-RU"/>
        </w:rPr>
      </w:pPr>
      <w:r w:rsidRPr="00A12E55">
        <w:rPr>
          <w:rFonts w:ascii="Times New Roman" w:eastAsia="Calibri" w:hAnsi="Times New Roman" w:cs="Times New Roman"/>
          <w:b/>
          <w:i/>
          <w:sz w:val="28"/>
          <w:szCs w:val="28"/>
        </w:rPr>
        <w:t>Прейску</w:t>
      </w:r>
      <w:r w:rsidR="00A12E55">
        <w:rPr>
          <w:rFonts w:ascii="Times New Roman" w:eastAsia="Calibri" w:hAnsi="Times New Roman" w:cs="Times New Roman"/>
          <w:b/>
          <w:i/>
          <w:sz w:val="28"/>
          <w:szCs w:val="28"/>
        </w:rPr>
        <w:t>рант цен на причиненный ущерб в корпусах «Остров», «Камчатка», Коттеджи №1-6</w:t>
      </w:r>
    </w:p>
    <w:tbl>
      <w:tblPr>
        <w:tblStyle w:val="aa"/>
        <w:tblW w:w="0" w:type="auto"/>
        <w:tblLook w:val="04A0" w:firstRow="1" w:lastRow="0" w:firstColumn="1" w:lastColumn="0" w:noHBand="0" w:noVBand="1"/>
      </w:tblPr>
      <w:tblGrid>
        <w:gridCol w:w="5353"/>
        <w:gridCol w:w="4218"/>
      </w:tblGrid>
      <w:tr w:rsidR="007B2B33" w:rsidRPr="007B2B33" w14:paraId="0F91386C" w14:textId="77777777" w:rsidTr="00A12E55">
        <w:tc>
          <w:tcPr>
            <w:tcW w:w="5353" w:type="dxa"/>
          </w:tcPr>
          <w:p w14:paraId="7F6FE7FD" w14:textId="77777777" w:rsidR="007B2B33" w:rsidRPr="007B2B33" w:rsidRDefault="007B2B33" w:rsidP="007B2B33">
            <w:pPr>
              <w:tabs>
                <w:tab w:val="left" w:pos="950"/>
              </w:tabs>
              <w:spacing w:line="256" w:lineRule="auto"/>
              <w:jc w:val="center"/>
              <w:rPr>
                <w:rFonts w:ascii="Times New Roman" w:eastAsia="Calibri" w:hAnsi="Times New Roman" w:cs="Times New Roman"/>
                <w:b/>
                <w:szCs w:val="24"/>
              </w:rPr>
            </w:pPr>
            <w:r w:rsidRPr="007B2B33">
              <w:rPr>
                <w:rFonts w:ascii="Times New Roman" w:eastAsia="Calibri" w:hAnsi="Times New Roman" w:cs="Times New Roman"/>
                <w:b/>
                <w:szCs w:val="24"/>
              </w:rPr>
              <w:t>Наименование</w:t>
            </w:r>
          </w:p>
        </w:tc>
        <w:tc>
          <w:tcPr>
            <w:tcW w:w="4218" w:type="dxa"/>
          </w:tcPr>
          <w:p w14:paraId="0323CD8C" w14:textId="7F9C8DFC" w:rsidR="007B2B33" w:rsidRPr="007B2B33" w:rsidRDefault="007B2B33" w:rsidP="007B2B33">
            <w:pPr>
              <w:tabs>
                <w:tab w:val="left" w:pos="950"/>
              </w:tabs>
              <w:spacing w:line="256" w:lineRule="auto"/>
              <w:jc w:val="center"/>
              <w:rPr>
                <w:rFonts w:ascii="Times New Roman" w:eastAsia="Calibri" w:hAnsi="Times New Roman" w:cs="Times New Roman"/>
                <w:b/>
                <w:szCs w:val="24"/>
              </w:rPr>
            </w:pPr>
            <w:r w:rsidRPr="007B2B33">
              <w:rPr>
                <w:rFonts w:ascii="Times New Roman" w:eastAsia="Calibri" w:hAnsi="Times New Roman" w:cs="Times New Roman"/>
                <w:b/>
                <w:szCs w:val="24"/>
              </w:rPr>
              <w:t>Стоимость</w:t>
            </w:r>
            <w:r w:rsidR="007160E8">
              <w:rPr>
                <w:rFonts w:ascii="Times New Roman" w:eastAsia="Calibri" w:hAnsi="Times New Roman" w:cs="Times New Roman"/>
                <w:b/>
                <w:szCs w:val="24"/>
              </w:rPr>
              <w:t xml:space="preserve"> </w:t>
            </w:r>
            <w:r w:rsidRPr="007B2B33">
              <w:rPr>
                <w:rFonts w:ascii="Times New Roman" w:eastAsia="Calibri" w:hAnsi="Times New Roman" w:cs="Times New Roman"/>
                <w:b/>
                <w:szCs w:val="24"/>
              </w:rPr>
              <w:t>(руб.)</w:t>
            </w:r>
          </w:p>
        </w:tc>
      </w:tr>
      <w:tr w:rsidR="007B2B33" w:rsidRPr="004739A8" w14:paraId="720A16CE" w14:textId="77777777" w:rsidTr="00A12E55">
        <w:tc>
          <w:tcPr>
            <w:tcW w:w="5353" w:type="dxa"/>
          </w:tcPr>
          <w:p w14:paraId="512E426E" w14:textId="1A7122DB"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 xml:space="preserve">Полотенце </w:t>
            </w:r>
            <w:r w:rsidR="00125265" w:rsidRPr="004739A8">
              <w:rPr>
                <w:rFonts w:ascii="Times New Roman" w:eastAsia="Calibri" w:hAnsi="Times New Roman" w:cs="Times New Roman"/>
                <w:sz w:val="24"/>
                <w:szCs w:val="24"/>
              </w:rPr>
              <w:t xml:space="preserve">для лица </w:t>
            </w:r>
            <w:r w:rsidRPr="004739A8">
              <w:rPr>
                <w:rFonts w:ascii="Times New Roman" w:eastAsia="Calibri" w:hAnsi="Times New Roman" w:cs="Times New Roman"/>
                <w:sz w:val="24"/>
                <w:szCs w:val="24"/>
              </w:rPr>
              <w:t>50*100</w:t>
            </w:r>
          </w:p>
        </w:tc>
        <w:tc>
          <w:tcPr>
            <w:tcW w:w="4218" w:type="dxa"/>
          </w:tcPr>
          <w:p w14:paraId="76B75378" w14:textId="7A9EFC1D" w:rsidR="007B2B33" w:rsidRPr="004739A8" w:rsidRDefault="00125265" w:rsidP="00A12E55">
            <w:pPr>
              <w:tabs>
                <w:tab w:val="left" w:pos="950"/>
                <w:tab w:val="center" w:pos="2285"/>
                <w:tab w:val="left" w:pos="291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6</w:t>
            </w:r>
            <w:r w:rsidR="007B2B33" w:rsidRPr="004739A8">
              <w:rPr>
                <w:rFonts w:ascii="Times New Roman" w:eastAsia="Calibri" w:hAnsi="Times New Roman" w:cs="Times New Roman"/>
                <w:sz w:val="24"/>
                <w:szCs w:val="24"/>
              </w:rPr>
              <w:t>00</w:t>
            </w:r>
          </w:p>
        </w:tc>
      </w:tr>
      <w:tr w:rsidR="007B2B33" w:rsidRPr="004739A8" w14:paraId="184A72E8" w14:textId="77777777" w:rsidTr="00A12E55">
        <w:tc>
          <w:tcPr>
            <w:tcW w:w="5353" w:type="dxa"/>
          </w:tcPr>
          <w:p w14:paraId="0819D28D" w14:textId="0DD5AFDE"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 xml:space="preserve">Полотенце </w:t>
            </w:r>
            <w:r w:rsidR="00125265" w:rsidRPr="004739A8">
              <w:rPr>
                <w:rFonts w:ascii="Times New Roman" w:eastAsia="Calibri" w:hAnsi="Times New Roman" w:cs="Times New Roman"/>
                <w:sz w:val="24"/>
                <w:szCs w:val="24"/>
              </w:rPr>
              <w:t xml:space="preserve">банное </w:t>
            </w:r>
            <w:r w:rsidRPr="004739A8">
              <w:rPr>
                <w:rFonts w:ascii="Times New Roman" w:eastAsia="Calibri" w:hAnsi="Times New Roman" w:cs="Times New Roman"/>
                <w:sz w:val="24"/>
                <w:szCs w:val="24"/>
              </w:rPr>
              <w:t>70*140</w:t>
            </w:r>
          </w:p>
        </w:tc>
        <w:tc>
          <w:tcPr>
            <w:tcW w:w="4218" w:type="dxa"/>
          </w:tcPr>
          <w:p w14:paraId="61AF2C7C"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w:t>
            </w:r>
          </w:p>
        </w:tc>
      </w:tr>
      <w:tr w:rsidR="007B2B33" w:rsidRPr="004739A8" w14:paraId="11212FBC" w14:textId="77777777" w:rsidTr="00A12E55">
        <w:tc>
          <w:tcPr>
            <w:tcW w:w="5353" w:type="dxa"/>
          </w:tcPr>
          <w:p w14:paraId="7B26EA4C"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Полотенце для ног 50*70</w:t>
            </w:r>
          </w:p>
        </w:tc>
        <w:tc>
          <w:tcPr>
            <w:tcW w:w="4218" w:type="dxa"/>
          </w:tcPr>
          <w:p w14:paraId="1EF75268" w14:textId="00FAD4DB" w:rsidR="007B2B33" w:rsidRPr="004739A8" w:rsidRDefault="001252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w:t>
            </w:r>
            <w:r w:rsidR="007B2B33" w:rsidRPr="004739A8">
              <w:rPr>
                <w:rFonts w:ascii="Times New Roman" w:eastAsia="Calibri" w:hAnsi="Times New Roman" w:cs="Times New Roman"/>
                <w:sz w:val="24"/>
                <w:szCs w:val="24"/>
              </w:rPr>
              <w:t>00</w:t>
            </w:r>
          </w:p>
        </w:tc>
      </w:tr>
      <w:tr w:rsidR="007B2B33" w:rsidRPr="004739A8" w14:paraId="5F8B38F0" w14:textId="77777777" w:rsidTr="00A12E55">
        <w:tc>
          <w:tcPr>
            <w:tcW w:w="5353" w:type="dxa"/>
          </w:tcPr>
          <w:p w14:paraId="4130EB81"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Коврик прикроватный</w:t>
            </w:r>
          </w:p>
        </w:tc>
        <w:tc>
          <w:tcPr>
            <w:tcW w:w="4218" w:type="dxa"/>
          </w:tcPr>
          <w:p w14:paraId="0CC79426"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w:t>
            </w:r>
          </w:p>
        </w:tc>
      </w:tr>
      <w:tr w:rsidR="007B2B33" w:rsidRPr="004739A8" w14:paraId="03CAC48A" w14:textId="77777777" w:rsidTr="00A12E55">
        <w:tc>
          <w:tcPr>
            <w:tcW w:w="5353" w:type="dxa"/>
          </w:tcPr>
          <w:p w14:paraId="7B1445CC"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Саше</w:t>
            </w:r>
          </w:p>
        </w:tc>
        <w:tc>
          <w:tcPr>
            <w:tcW w:w="4218" w:type="dxa"/>
          </w:tcPr>
          <w:p w14:paraId="53C6918E" w14:textId="357F3435" w:rsidR="007B2B33" w:rsidRPr="004739A8" w:rsidRDefault="001252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w:t>
            </w:r>
            <w:r w:rsidR="007B2B33" w:rsidRPr="004739A8">
              <w:rPr>
                <w:rFonts w:ascii="Times New Roman" w:eastAsia="Calibri" w:hAnsi="Times New Roman" w:cs="Times New Roman"/>
                <w:sz w:val="24"/>
                <w:szCs w:val="24"/>
              </w:rPr>
              <w:t>000</w:t>
            </w:r>
          </w:p>
        </w:tc>
      </w:tr>
      <w:tr w:rsidR="007B2B33" w:rsidRPr="004739A8" w14:paraId="7647AC80" w14:textId="77777777" w:rsidTr="00A12E55">
        <w:tc>
          <w:tcPr>
            <w:tcW w:w="5353" w:type="dxa"/>
          </w:tcPr>
          <w:p w14:paraId="2325A3FB"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Наматрасник 80*200</w:t>
            </w:r>
          </w:p>
        </w:tc>
        <w:tc>
          <w:tcPr>
            <w:tcW w:w="4218" w:type="dxa"/>
          </w:tcPr>
          <w:p w14:paraId="76109C43" w14:textId="73B2DADB" w:rsidR="007B2B33" w:rsidRPr="004739A8" w:rsidRDefault="001252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w:t>
            </w:r>
            <w:r w:rsidR="007B2B33" w:rsidRPr="004739A8">
              <w:rPr>
                <w:rFonts w:ascii="Times New Roman" w:eastAsia="Calibri" w:hAnsi="Times New Roman" w:cs="Times New Roman"/>
                <w:sz w:val="24"/>
                <w:szCs w:val="24"/>
              </w:rPr>
              <w:t>00</w:t>
            </w:r>
          </w:p>
        </w:tc>
      </w:tr>
      <w:tr w:rsidR="007B2B33" w:rsidRPr="004739A8" w14:paraId="5918B2E8" w14:textId="77777777" w:rsidTr="00A12E55">
        <w:tc>
          <w:tcPr>
            <w:tcW w:w="5353" w:type="dxa"/>
          </w:tcPr>
          <w:p w14:paraId="36B19593"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Наматрасник 160*200</w:t>
            </w:r>
          </w:p>
        </w:tc>
        <w:tc>
          <w:tcPr>
            <w:tcW w:w="4218" w:type="dxa"/>
          </w:tcPr>
          <w:p w14:paraId="55C3F19B" w14:textId="75E92C47" w:rsidR="007B2B33" w:rsidRPr="004739A8" w:rsidRDefault="001252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w:t>
            </w:r>
            <w:r w:rsidR="007B2B33" w:rsidRPr="004739A8">
              <w:rPr>
                <w:rFonts w:ascii="Times New Roman" w:eastAsia="Calibri" w:hAnsi="Times New Roman" w:cs="Times New Roman"/>
                <w:sz w:val="24"/>
                <w:szCs w:val="24"/>
              </w:rPr>
              <w:t>00</w:t>
            </w:r>
          </w:p>
        </w:tc>
      </w:tr>
      <w:tr w:rsidR="00201783" w:rsidRPr="004739A8" w14:paraId="2CDC4D35" w14:textId="77777777" w:rsidTr="00A12E55">
        <w:tc>
          <w:tcPr>
            <w:tcW w:w="5353" w:type="dxa"/>
          </w:tcPr>
          <w:p w14:paraId="57A8657E" w14:textId="5E4AAF80" w:rsidR="00201783" w:rsidRPr="004739A8" w:rsidRDefault="0020178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Наматрасник 180*200</w:t>
            </w:r>
          </w:p>
        </w:tc>
        <w:tc>
          <w:tcPr>
            <w:tcW w:w="4218" w:type="dxa"/>
          </w:tcPr>
          <w:p w14:paraId="724A70F5" w14:textId="4996F390" w:rsidR="0020178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w:t>
            </w:r>
          </w:p>
        </w:tc>
      </w:tr>
      <w:tr w:rsidR="007B2B33" w:rsidRPr="004739A8" w14:paraId="79865165" w14:textId="77777777" w:rsidTr="00A12E55">
        <w:tc>
          <w:tcPr>
            <w:tcW w:w="5353" w:type="dxa"/>
          </w:tcPr>
          <w:p w14:paraId="239441D4"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Подушка 50*70</w:t>
            </w:r>
          </w:p>
        </w:tc>
        <w:tc>
          <w:tcPr>
            <w:tcW w:w="4218" w:type="dxa"/>
          </w:tcPr>
          <w:p w14:paraId="09AE29CD"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w:t>
            </w:r>
          </w:p>
        </w:tc>
      </w:tr>
      <w:tr w:rsidR="007B2B33" w:rsidRPr="004739A8" w14:paraId="551D8990" w14:textId="77777777" w:rsidTr="00A12E55">
        <w:tc>
          <w:tcPr>
            <w:tcW w:w="5353" w:type="dxa"/>
          </w:tcPr>
          <w:p w14:paraId="30ED8B2D"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Одеяло 175*195</w:t>
            </w:r>
          </w:p>
        </w:tc>
        <w:tc>
          <w:tcPr>
            <w:tcW w:w="4218" w:type="dxa"/>
          </w:tcPr>
          <w:p w14:paraId="2400FE03" w14:textId="7327B9F3"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7B2B33" w:rsidRPr="004739A8">
              <w:rPr>
                <w:rFonts w:ascii="Times New Roman" w:eastAsia="Calibri" w:hAnsi="Times New Roman" w:cs="Times New Roman"/>
                <w:sz w:val="24"/>
                <w:szCs w:val="24"/>
              </w:rPr>
              <w:t>500</w:t>
            </w:r>
          </w:p>
        </w:tc>
      </w:tr>
      <w:tr w:rsidR="007B2B33" w:rsidRPr="004739A8" w14:paraId="4071E0E7" w14:textId="77777777" w:rsidTr="00A12E55">
        <w:tc>
          <w:tcPr>
            <w:tcW w:w="5353" w:type="dxa"/>
          </w:tcPr>
          <w:p w14:paraId="6933364C"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Одеяло 140*195</w:t>
            </w:r>
          </w:p>
        </w:tc>
        <w:tc>
          <w:tcPr>
            <w:tcW w:w="4218" w:type="dxa"/>
          </w:tcPr>
          <w:p w14:paraId="6CB6EB68" w14:textId="168E43B1" w:rsidR="007B2B33" w:rsidRPr="004739A8" w:rsidRDefault="007B2B33" w:rsidP="00313D65">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313D65" w:rsidRPr="004739A8">
              <w:rPr>
                <w:rFonts w:ascii="Times New Roman" w:eastAsia="Calibri" w:hAnsi="Times New Roman" w:cs="Times New Roman"/>
                <w:sz w:val="24"/>
                <w:szCs w:val="24"/>
              </w:rPr>
              <w:t>0</w:t>
            </w:r>
            <w:r w:rsidRPr="004739A8">
              <w:rPr>
                <w:rFonts w:ascii="Times New Roman" w:eastAsia="Calibri" w:hAnsi="Times New Roman" w:cs="Times New Roman"/>
                <w:sz w:val="24"/>
                <w:szCs w:val="24"/>
              </w:rPr>
              <w:t>00</w:t>
            </w:r>
          </w:p>
        </w:tc>
      </w:tr>
      <w:tr w:rsidR="007B2B33" w:rsidRPr="004739A8" w14:paraId="55E25838" w14:textId="77777777" w:rsidTr="00A12E55">
        <w:tc>
          <w:tcPr>
            <w:tcW w:w="5353" w:type="dxa"/>
          </w:tcPr>
          <w:p w14:paraId="6BCDDBF3"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Матрас 80*200</w:t>
            </w:r>
          </w:p>
        </w:tc>
        <w:tc>
          <w:tcPr>
            <w:tcW w:w="4218" w:type="dxa"/>
          </w:tcPr>
          <w:p w14:paraId="537BF7E8"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15000</w:t>
            </w:r>
          </w:p>
        </w:tc>
      </w:tr>
      <w:tr w:rsidR="007B2B33" w:rsidRPr="004739A8" w14:paraId="1A326EC6" w14:textId="77777777" w:rsidTr="00A12E55">
        <w:tc>
          <w:tcPr>
            <w:tcW w:w="5353" w:type="dxa"/>
          </w:tcPr>
          <w:p w14:paraId="675F4D7C"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Матрас 160*200</w:t>
            </w:r>
          </w:p>
        </w:tc>
        <w:tc>
          <w:tcPr>
            <w:tcW w:w="4218" w:type="dxa"/>
          </w:tcPr>
          <w:p w14:paraId="4E2C7286"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25000</w:t>
            </w:r>
          </w:p>
        </w:tc>
      </w:tr>
      <w:tr w:rsidR="007B2B33" w:rsidRPr="004739A8" w14:paraId="3378EA6C" w14:textId="77777777" w:rsidTr="00A12E55">
        <w:tc>
          <w:tcPr>
            <w:tcW w:w="5353" w:type="dxa"/>
          </w:tcPr>
          <w:p w14:paraId="1BD07195"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 xml:space="preserve">Простыня двуспальная </w:t>
            </w:r>
          </w:p>
        </w:tc>
        <w:tc>
          <w:tcPr>
            <w:tcW w:w="4218" w:type="dxa"/>
          </w:tcPr>
          <w:p w14:paraId="26A217D4" w14:textId="44EDB7BF"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w:t>
            </w:r>
            <w:r w:rsidR="007B2B33" w:rsidRPr="004739A8">
              <w:rPr>
                <w:rFonts w:ascii="Times New Roman" w:eastAsia="Calibri" w:hAnsi="Times New Roman" w:cs="Times New Roman"/>
                <w:sz w:val="24"/>
                <w:szCs w:val="24"/>
              </w:rPr>
              <w:t>00</w:t>
            </w:r>
          </w:p>
        </w:tc>
      </w:tr>
      <w:tr w:rsidR="007B2B33" w:rsidRPr="004739A8" w14:paraId="66D5AB1B" w14:textId="77777777" w:rsidTr="00A12E55">
        <w:tc>
          <w:tcPr>
            <w:tcW w:w="5353" w:type="dxa"/>
          </w:tcPr>
          <w:p w14:paraId="40C5F2DF"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Простыня полуторная</w:t>
            </w:r>
          </w:p>
        </w:tc>
        <w:tc>
          <w:tcPr>
            <w:tcW w:w="4218" w:type="dxa"/>
          </w:tcPr>
          <w:p w14:paraId="0503335A" w14:textId="47ED917A"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w:t>
            </w:r>
            <w:r w:rsidR="00313D65" w:rsidRPr="004739A8">
              <w:rPr>
                <w:rFonts w:ascii="Times New Roman" w:eastAsia="Calibri" w:hAnsi="Times New Roman" w:cs="Times New Roman"/>
                <w:sz w:val="24"/>
                <w:szCs w:val="24"/>
              </w:rPr>
              <w:t>5</w:t>
            </w:r>
            <w:r w:rsidRPr="004739A8">
              <w:rPr>
                <w:rFonts w:ascii="Times New Roman" w:eastAsia="Calibri" w:hAnsi="Times New Roman" w:cs="Times New Roman"/>
                <w:sz w:val="24"/>
                <w:szCs w:val="24"/>
              </w:rPr>
              <w:t>00</w:t>
            </w:r>
          </w:p>
        </w:tc>
      </w:tr>
      <w:tr w:rsidR="007B2B33" w:rsidRPr="004739A8" w14:paraId="45B9BED0" w14:textId="77777777" w:rsidTr="00A12E55">
        <w:tc>
          <w:tcPr>
            <w:tcW w:w="5353" w:type="dxa"/>
          </w:tcPr>
          <w:p w14:paraId="2E12197B"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Наволочка</w:t>
            </w:r>
          </w:p>
        </w:tc>
        <w:tc>
          <w:tcPr>
            <w:tcW w:w="4218" w:type="dxa"/>
          </w:tcPr>
          <w:p w14:paraId="07684207" w14:textId="20782FC7"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w:t>
            </w:r>
            <w:r w:rsidR="007B2B33" w:rsidRPr="004739A8">
              <w:rPr>
                <w:rFonts w:ascii="Times New Roman" w:eastAsia="Calibri" w:hAnsi="Times New Roman" w:cs="Times New Roman"/>
                <w:sz w:val="24"/>
                <w:szCs w:val="24"/>
              </w:rPr>
              <w:t>00</w:t>
            </w:r>
          </w:p>
        </w:tc>
      </w:tr>
      <w:tr w:rsidR="007B2B33" w:rsidRPr="004739A8" w14:paraId="2D54D2AE" w14:textId="77777777" w:rsidTr="00A12E55">
        <w:tc>
          <w:tcPr>
            <w:tcW w:w="5353" w:type="dxa"/>
          </w:tcPr>
          <w:p w14:paraId="01DA1B37"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Пододеяльник двуспальный</w:t>
            </w:r>
          </w:p>
        </w:tc>
        <w:tc>
          <w:tcPr>
            <w:tcW w:w="4218" w:type="dxa"/>
          </w:tcPr>
          <w:p w14:paraId="2752C4CE"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w:t>
            </w:r>
          </w:p>
        </w:tc>
      </w:tr>
      <w:tr w:rsidR="007B2B33" w:rsidRPr="004739A8" w14:paraId="0654490E" w14:textId="77777777" w:rsidTr="00A12E55">
        <w:tc>
          <w:tcPr>
            <w:tcW w:w="5353" w:type="dxa"/>
          </w:tcPr>
          <w:p w14:paraId="2A231E66"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Пододеяльник полуторный</w:t>
            </w:r>
          </w:p>
        </w:tc>
        <w:tc>
          <w:tcPr>
            <w:tcW w:w="4218" w:type="dxa"/>
          </w:tcPr>
          <w:p w14:paraId="205209F2"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7B2B33" w:rsidRPr="004739A8" w14:paraId="68CD7BD2" w14:textId="77777777" w:rsidTr="00A12E55">
        <w:tc>
          <w:tcPr>
            <w:tcW w:w="5353" w:type="dxa"/>
          </w:tcPr>
          <w:p w14:paraId="6A836424"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 xml:space="preserve">Шкаф </w:t>
            </w:r>
          </w:p>
        </w:tc>
        <w:tc>
          <w:tcPr>
            <w:tcW w:w="4218" w:type="dxa"/>
          </w:tcPr>
          <w:p w14:paraId="4DA5B2E9" w14:textId="1445056A"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7B2B33" w:rsidRPr="004739A8">
              <w:rPr>
                <w:rFonts w:ascii="Times New Roman" w:eastAsia="Calibri" w:hAnsi="Times New Roman" w:cs="Times New Roman"/>
                <w:sz w:val="24"/>
                <w:szCs w:val="24"/>
              </w:rPr>
              <w:t>5000</w:t>
            </w:r>
          </w:p>
        </w:tc>
      </w:tr>
      <w:tr w:rsidR="007B2B33" w:rsidRPr="004739A8" w14:paraId="0BC5081E" w14:textId="77777777" w:rsidTr="00A12E55">
        <w:tc>
          <w:tcPr>
            <w:tcW w:w="5353" w:type="dxa"/>
          </w:tcPr>
          <w:p w14:paraId="2E1405B3" w14:textId="54736B1D"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Тумба</w:t>
            </w:r>
            <w:r w:rsidR="00313D65" w:rsidRPr="004739A8">
              <w:rPr>
                <w:rFonts w:ascii="Times New Roman" w:eastAsia="Calibri" w:hAnsi="Times New Roman" w:cs="Times New Roman"/>
                <w:sz w:val="24"/>
                <w:szCs w:val="24"/>
              </w:rPr>
              <w:t xml:space="preserve"> прикроватная</w:t>
            </w:r>
          </w:p>
        </w:tc>
        <w:tc>
          <w:tcPr>
            <w:tcW w:w="4218" w:type="dxa"/>
          </w:tcPr>
          <w:p w14:paraId="512B78C5" w14:textId="4B91EEDC"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8</w:t>
            </w:r>
            <w:r w:rsidR="007B2B33" w:rsidRPr="004739A8">
              <w:rPr>
                <w:rFonts w:ascii="Times New Roman" w:eastAsia="Calibri" w:hAnsi="Times New Roman" w:cs="Times New Roman"/>
                <w:sz w:val="24"/>
                <w:szCs w:val="24"/>
              </w:rPr>
              <w:t>000</w:t>
            </w:r>
          </w:p>
        </w:tc>
      </w:tr>
      <w:tr w:rsidR="007B2B33" w:rsidRPr="004739A8" w14:paraId="1C812DDA" w14:textId="77777777" w:rsidTr="00A12E55">
        <w:tc>
          <w:tcPr>
            <w:tcW w:w="5353" w:type="dxa"/>
          </w:tcPr>
          <w:p w14:paraId="20D5259E"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Кровать</w:t>
            </w:r>
          </w:p>
        </w:tc>
        <w:tc>
          <w:tcPr>
            <w:tcW w:w="4218" w:type="dxa"/>
          </w:tcPr>
          <w:p w14:paraId="2C10D326" w14:textId="594A2BB1"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7B2B33" w:rsidRPr="004739A8">
              <w:rPr>
                <w:rFonts w:ascii="Times New Roman" w:eastAsia="Calibri" w:hAnsi="Times New Roman" w:cs="Times New Roman"/>
                <w:sz w:val="24"/>
                <w:szCs w:val="24"/>
              </w:rPr>
              <w:t>5000</w:t>
            </w:r>
          </w:p>
        </w:tc>
      </w:tr>
      <w:tr w:rsidR="007B2B33" w:rsidRPr="004739A8" w14:paraId="7B2F13D8" w14:textId="77777777" w:rsidTr="00A12E55">
        <w:tc>
          <w:tcPr>
            <w:tcW w:w="5353" w:type="dxa"/>
          </w:tcPr>
          <w:p w14:paraId="22C8BDE4"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Тюль</w:t>
            </w:r>
          </w:p>
        </w:tc>
        <w:tc>
          <w:tcPr>
            <w:tcW w:w="4218" w:type="dxa"/>
          </w:tcPr>
          <w:p w14:paraId="0A29A86D" w14:textId="41A9649D"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w:t>
            </w:r>
            <w:r w:rsidR="007B2B33" w:rsidRPr="004739A8">
              <w:rPr>
                <w:rFonts w:ascii="Times New Roman" w:eastAsia="Calibri" w:hAnsi="Times New Roman" w:cs="Times New Roman"/>
                <w:sz w:val="24"/>
                <w:szCs w:val="24"/>
              </w:rPr>
              <w:t>000</w:t>
            </w:r>
          </w:p>
        </w:tc>
      </w:tr>
      <w:tr w:rsidR="007B2B33" w:rsidRPr="004739A8" w14:paraId="7422E057" w14:textId="77777777" w:rsidTr="00A12E55">
        <w:tc>
          <w:tcPr>
            <w:tcW w:w="5353" w:type="dxa"/>
          </w:tcPr>
          <w:p w14:paraId="581932CA"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color w:val="000000" w:themeColor="text1"/>
                <w:sz w:val="24"/>
                <w:szCs w:val="24"/>
              </w:rPr>
              <w:t>Штора ночная</w:t>
            </w:r>
          </w:p>
        </w:tc>
        <w:tc>
          <w:tcPr>
            <w:tcW w:w="4218" w:type="dxa"/>
          </w:tcPr>
          <w:p w14:paraId="59BE49D2" w14:textId="18D168A3" w:rsidR="007B2B3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8</w:t>
            </w:r>
            <w:r w:rsidR="007B2B33" w:rsidRPr="004739A8">
              <w:rPr>
                <w:rFonts w:ascii="Times New Roman" w:eastAsia="Calibri" w:hAnsi="Times New Roman" w:cs="Times New Roman"/>
                <w:sz w:val="24"/>
                <w:szCs w:val="24"/>
              </w:rPr>
              <w:t>000</w:t>
            </w:r>
          </w:p>
        </w:tc>
      </w:tr>
      <w:tr w:rsidR="007B2B33" w:rsidRPr="004739A8" w14:paraId="44CDA021" w14:textId="77777777" w:rsidTr="00A12E55">
        <w:tc>
          <w:tcPr>
            <w:tcW w:w="5353" w:type="dxa"/>
          </w:tcPr>
          <w:p w14:paraId="79056EC0"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Диван</w:t>
            </w:r>
          </w:p>
        </w:tc>
        <w:tc>
          <w:tcPr>
            <w:tcW w:w="4218" w:type="dxa"/>
          </w:tcPr>
          <w:p w14:paraId="6076B369"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20000</w:t>
            </w:r>
          </w:p>
        </w:tc>
      </w:tr>
      <w:tr w:rsidR="007B2B33" w:rsidRPr="004739A8" w14:paraId="0F0F550B" w14:textId="77777777" w:rsidTr="00A12E55">
        <w:tc>
          <w:tcPr>
            <w:tcW w:w="5353" w:type="dxa"/>
          </w:tcPr>
          <w:p w14:paraId="1F84FBCA"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Кресло</w:t>
            </w:r>
          </w:p>
        </w:tc>
        <w:tc>
          <w:tcPr>
            <w:tcW w:w="4218" w:type="dxa"/>
          </w:tcPr>
          <w:p w14:paraId="4BBC3A24"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15000</w:t>
            </w:r>
          </w:p>
        </w:tc>
      </w:tr>
      <w:tr w:rsidR="007B2B33" w:rsidRPr="004739A8" w14:paraId="03C7A359" w14:textId="77777777" w:rsidTr="00A12E55">
        <w:tc>
          <w:tcPr>
            <w:tcW w:w="5353" w:type="dxa"/>
          </w:tcPr>
          <w:p w14:paraId="5A3E31EE" w14:textId="77777777" w:rsidR="007B2B33" w:rsidRPr="004739A8" w:rsidRDefault="007B2B33" w:rsidP="00125265">
            <w:pPr>
              <w:tabs>
                <w:tab w:val="left" w:pos="950"/>
              </w:tabs>
              <w:spacing w:line="256" w:lineRule="auto"/>
              <w:rPr>
                <w:rFonts w:ascii="Times New Roman" w:eastAsia="Calibri" w:hAnsi="Times New Roman" w:cs="Times New Roman"/>
                <w:color w:val="000000" w:themeColor="text1"/>
                <w:sz w:val="24"/>
                <w:szCs w:val="24"/>
              </w:rPr>
            </w:pPr>
            <w:r w:rsidRPr="004739A8">
              <w:rPr>
                <w:rFonts w:ascii="Times New Roman" w:eastAsia="Calibri" w:hAnsi="Times New Roman" w:cs="Times New Roman"/>
                <w:color w:val="000000" w:themeColor="text1"/>
                <w:sz w:val="24"/>
                <w:szCs w:val="24"/>
              </w:rPr>
              <w:t>Зеркало в комнате</w:t>
            </w:r>
          </w:p>
        </w:tc>
        <w:tc>
          <w:tcPr>
            <w:tcW w:w="4218" w:type="dxa"/>
          </w:tcPr>
          <w:p w14:paraId="1F0E5460"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5000</w:t>
            </w:r>
          </w:p>
        </w:tc>
      </w:tr>
      <w:tr w:rsidR="007B2B33" w:rsidRPr="004739A8" w14:paraId="559D27B0" w14:textId="77777777" w:rsidTr="00A12E55">
        <w:trPr>
          <w:trHeight w:val="122"/>
        </w:trPr>
        <w:tc>
          <w:tcPr>
            <w:tcW w:w="5353" w:type="dxa"/>
          </w:tcPr>
          <w:p w14:paraId="1CD230DA" w14:textId="77777777" w:rsidR="007B2B33" w:rsidRPr="004739A8" w:rsidRDefault="007B2B33" w:rsidP="00125265">
            <w:pPr>
              <w:tabs>
                <w:tab w:val="left" w:pos="950"/>
              </w:tabs>
              <w:spacing w:line="256" w:lineRule="auto"/>
              <w:rPr>
                <w:rFonts w:ascii="Times New Roman" w:eastAsia="Calibri" w:hAnsi="Times New Roman" w:cs="Times New Roman"/>
                <w:color w:val="000000" w:themeColor="text1"/>
                <w:sz w:val="24"/>
                <w:szCs w:val="24"/>
              </w:rPr>
            </w:pPr>
            <w:r w:rsidRPr="004739A8">
              <w:rPr>
                <w:rFonts w:ascii="Times New Roman" w:eastAsia="Calibri" w:hAnsi="Times New Roman" w:cs="Times New Roman"/>
                <w:color w:val="000000" w:themeColor="text1"/>
                <w:sz w:val="24"/>
                <w:szCs w:val="24"/>
              </w:rPr>
              <w:t>Чайная кружка</w:t>
            </w:r>
          </w:p>
        </w:tc>
        <w:tc>
          <w:tcPr>
            <w:tcW w:w="4218" w:type="dxa"/>
          </w:tcPr>
          <w:p w14:paraId="46A8D26B"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w:t>
            </w:r>
          </w:p>
        </w:tc>
      </w:tr>
      <w:tr w:rsidR="007B2B33" w:rsidRPr="004739A8" w14:paraId="52364D92" w14:textId="77777777" w:rsidTr="00A12E55">
        <w:tc>
          <w:tcPr>
            <w:tcW w:w="5353" w:type="dxa"/>
          </w:tcPr>
          <w:p w14:paraId="09087C75" w14:textId="30344846" w:rsidR="007B2B33" w:rsidRPr="004739A8" w:rsidRDefault="00313D65"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 xml:space="preserve">Прихожая </w:t>
            </w:r>
            <w:r w:rsidR="007B2B33" w:rsidRPr="004739A8">
              <w:rPr>
                <w:rFonts w:ascii="Times New Roman" w:eastAsia="Calibri" w:hAnsi="Times New Roman" w:cs="Times New Roman"/>
                <w:sz w:val="24"/>
                <w:szCs w:val="24"/>
              </w:rPr>
              <w:t>с зеркалом</w:t>
            </w:r>
          </w:p>
        </w:tc>
        <w:tc>
          <w:tcPr>
            <w:tcW w:w="4218" w:type="dxa"/>
          </w:tcPr>
          <w:p w14:paraId="259B4F1A" w14:textId="60C573A7"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w:t>
            </w:r>
            <w:r w:rsidR="007B2B33" w:rsidRPr="004739A8">
              <w:rPr>
                <w:rFonts w:ascii="Times New Roman" w:eastAsia="Calibri" w:hAnsi="Times New Roman" w:cs="Times New Roman"/>
                <w:sz w:val="24"/>
                <w:szCs w:val="24"/>
              </w:rPr>
              <w:t>5000</w:t>
            </w:r>
          </w:p>
        </w:tc>
      </w:tr>
      <w:tr w:rsidR="007B2B33" w:rsidRPr="004739A8" w14:paraId="489FFBAC" w14:textId="77777777" w:rsidTr="00A12E55">
        <w:tc>
          <w:tcPr>
            <w:tcW w:w="5353" w:type="dxa"/>
          </w:tcPr>
          <w:p w14:paraId="084AAB91"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Стол туалетный с тумбой</w:t>
            </w:r>
          </w:p>
        </w:tc>
        <w:tc>
          <w:tcPr>
            <w:tcW w:w="4218" w:type="dxa"/>
          </w:tcPr>
          <w:p w14:paraId="33A47EC4"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15000</w:t>
            </w:r>
          </w:p>
        </w:tc>
      </w:tr>
      <w:tr w:rsidR="007B2B33" w:rsidRPr="004739A8" w14:paraId="6634B5B0" w14:textId="77777777" w:rsidTr="00A12E55">
        <w:tc>
          <w:tcPr>
            <w:tcW w:w="5353" w:type="dxa"/>
          </w:tcPr>
          <w:p w14:paraId="3C86C07D"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Стул</w:t>
            </w:r>
          </w:p>
        </w:tc>
        <w:tc>
          <w:tcPr>
            <w:tcW w:w="4218" w:type="dxa"/>
          </w:tcPr>
          <w:p w14:paraId="18934E6F" w14:textId="28B44E00" w:rsidR="007B2B33" w:rsidRPr="004739A8" w:rsidRDefault="00313D6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6</w:t>
            </w:r>
            <w:r w:rsidR="007B2B33" w:rsidRPr="004739A8">
              <w:rPr>
                <w:rFonts w:ascii="Times New Roman" w:eastAsia="Calibri" w:hAnsi="Times New Roman" w:cs="Times New Roman"/>
                <w:sz w:val="24"/>
                <w:szCs w:val="24"/>
              </w:rPr>
              <w:t>000</w:t>
            </w:r>
          </w:p>
        </w:tc>
      </w:tr>
      <w:tr w:rsidR="007B2B33" w:rsidRPr="004739A8" w14:paraId="64BD195E" w14:textId="77777777" w:rsidTr="00A12E55">
        <w:tc>
          <w:tcPr>
            <w:tcW w:w="5353" w:type="dxa"/>
          </w:tcPr>
          <w:p w14:paraId="0F2B1814" w14:textId="2DA4F163" w:rsidR="007B2B33" w:rsidRPr="004739A8" w:rsidRDefault="007B2B33" w:rsidP="00201783">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 xml:space="preserve">Телевизор </w:t>
            </w:r>
          </w:p>
        </w:tc>
        <w:tc>
          <w:tcPr>
            <w:tcW w:w="4218" w:type="dxa"/>
          </w:tcPr>
          <w:p w14:paraId="03476367" w14:textId="796C35FB"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w:t>
            </w:r>
            <w:r w:rsidR="007B2B33" w:rsidRPr="004739A8">
              <w:rPr>
                <w:rFonts w:ascii="Times New Roman" w:eastAsia="Calibri" w:hAnsi="Times New Roman" w:cs="Times New Roman"/>
                <w:sz w:val="24"/>
                <w:szCs w:val="24"/>
              </w:rPr>
              <w:t>0000</w:t>
            </w:r>
          </w:p>
        </w:tc>
      </w:tr>
      <w:tr w:rsidR="007B2B33" w:rsidRPr="004739A8" w14:paraId="0A34EBF4" w14:textId="77777777" w:rsidTr="00A12E55">
        <w:tc>
          <w:tcPr>
            <w:tcW w:w="5353" w:type="dxa"/>
          </w:tcPr>
          <w:p w14:paraId="458318C5"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Сушилка для белья напольная</w:t>
            </w:r>
            <w:r w:rsidRPr="004739A8">
              <w:rPr>
                <w:rFonts w:ascii="Times New Roman" w:eastAsia="Calibri" w:hAnsi="Times New Roman" w:cs="Times New Roman"/>
                <w:sz w:val="24"/>
                <w:szCs w:val="24"/>
              </w:rPr>
              <w:tab/>
            </w:r>
          </w:p>
        </w:tc>
        <w:tc>
          <w:tcPr>
            <w:tcW w:w="4218" w:type="dxa"/>
          </w:tcPr>
          <w:p w14:paraId="515A2471"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201783" w:rsidRPr="004739A8" w14:paraId="41BEBE46" w14:textId="77777777" w:rsidTr="00A12E55">
        <w:tc>
          <w:tcPr>
            <w:tcW w:w="5353" w:type="dxa"/>
          </w:tcPr>
          <w:p w14:paraId="2B3C4D43" w14:textId="6906A092" w:rsidR="00201783" w:rsidRPr="004739A8" w:rsidRDefault="00201783" w:rsidP="00201783">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Утеря электронной ключ карты</w:t>
            </w:r>
          </w:p>
        </w:tc>
        <w:tc>
          <w:tcPr>
            <w:tcW w:w="4218" w:type="dxa"/>
          </w:tcPr>
          <w:p w14:paraId="436CD89C" w14:textId="3748B4FB" w:rsidR="0020178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w:t>
            </w:r>
          </w:p>
        </w:tc>
      </w:tr>
      <w:tr w:rsidR="007B2B33" w:rsidRPr="004739A8" w14:paraId="2C9EA4D0" w14:textId="77777777" w:rsidTr="00A12E55">
        <w:tc>
          <w:tcPr>
            <w:tcW w:w="5353" w:type="dxa"/>
          </w:tcPr>
          <w:p w14:paraId="2B4CAE82" w14:textId="74B8264A" w:rsidR="007B2B33" w:rsidRPr="004739A8" w:rsidRDefault="007B2B33" w:rsidP="00201783">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Утеря смарт-браслета</w:t>
            </w:r>
            <w:r w:rsidR="00201783" w:rsidRPr="004739A8">
              <w:rPr>
                <w:rFonts w:ascii="Times New Roman" w:eastAsia="Calibri" w:hAnsi="Times New Roman" w:cs="Times New Roman"/>
                <w:sz w:val="24"/>
                <w:szCs w:val="24"/>
              </w:rPr>
              <w:t xml:space="preserve"> (партнеры)</w:t>
            </w:r>
          </w:p>
        </w:tc>
        <w:tc>
          <w:tcPr>
            <w:tcW w:w="4218" w:type="dxa"/>
          </w:tcPr>
          <w:p w14:paraId="37CF73EA"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w:t>
            </w:r>
          </w:p>
        </w:tc>
      </w:tr>
      <w:tr w:rsidR="007B2B33" w:rsidRPr="004739A8" w14:paraId="3434B98F" w14:textId="77777777" w:rsidTr="00A12E55">
        <w:tc>
          <w:tcPr>
            <w:tcW w:w="5353" w:type="dxa"/>
          </w:tcPr>
          <w:p w14:paraId="5D257A01"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Утюг</w:t>
            </w:r>
          </w:p>
        </w:tc>
        <w:tc>
          <w:tcPr>
            <w:tcW w:w="4218" w:type="dxa"/>
          </w:tcPr>
          <w:p w14:paraId="01C66C48" w14:textId="030D591E"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w:t>
            </w:r>
            <w:r w:rsidR="007B2B33" w:rsidRPr="004739A8">
              <w:rPr>
                <w:rFonts w:ascii="Times New Roman" w:eastAsia="Calibri" w:hAnsi="Times New Roman" w:cs="Times New Roman"/>
                <w:sz w:val="24"/>
                <w:szCs w:val="24"/>
              </w:rPr>
              <w:t>00</w:t>
            </w:r>
          </w:p>
        </w:tc>
      </w:tr>
      <w:tr w:rsidR="007B2B33" w:rsidRPr="004739A8" w14:paraId="24E793DC" w14:textId="77777777" w:rsidTr="00A12E55">
        <w:tc>
          <w:tcPr>
            <w:tcW w:w="5353" w:type="dxa"/>
          </w:tcPr>
          <w:p w14:paraId="65BF6DA7"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Фен</w:t>
            </w:r>
          </w:p>
        </w:tc>
        <w:tc>
          <w:tcPr>
            <w:tcW w:w="4218" w:type="dxa"/>
          </w:tcPr>
          <w:p w14:paraId="7BDE942E" w14:textId="6E08F286"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w:t>
            </w:r>
            <w:r w:rsidR="007B2B33" w:rsidRPr="004739A8">
              <w:rPr>
                <w:rFonts w:ascii="Times New Roman" w:eastAsia="Calibri" w:hAnsi="Times New Roman" w:cs="Times New Roman"/>
                <w:sz w:val="24"/>
                <w:szCs w:val="24"/>
              </w:rPr>
              <w:t>00</w:t>
            </w:r>
          </w:p>
        </w:tc>
      </w:tr>
      <w:tr w:rsidR="007B2B33" w:rsidRPr="004739A8" w14:paraId="795122F9" w14:textId="77777777" w:rsidTr="00A12E55">
        <w:tc>
          <w:tcPr>
            <w:tcW w:w="5353" w:type="dxa"/>
          </w:tcPr>
          <w:p w14:paraId="63202F2B" w14:textId="0DDFBCE2" w:rsidR="007B2B33" w:rsidRPr="004739A8" w:rsidRDefault="00D51A44"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Топп</w:t>
            </w:r>
            <w:r w:rsidR="007B2B33" w:rsidRPr="004739A8">
              <w:rPr>
                <w:rFonts w:ascii="Times New Roman" w:eastAsia="Calibri" w:hAnsi="Times New Roman" w:cs="Times New Roman"/>
                <w:sz w:val="24"/>
                <w:szCs w:val="24"/>
              </w:rPr>
              <w:t>ер</w:t>
            </w:r>
          </w:p>
        </w:tc>
        <w:tc>
          <w:tcPr>
            <w:tcW w:w="4218" w:type="dxa"/>
          </w:tcPr>
          <w:p w14:paraId="64BE7310" w14:textId="641FD2DB"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30</w:t>
            </w:r>
            <w:r w:rsidR="007B2B33" w:rsidRPr="004739A8">
              <w:rPr>
                <w:rFonts w:ascii="Times New Roman" w:eastAsia="Calibri" w:hAnsi="Times New Roman" w:cs="Times New Roman"/>
                <w:sz w:val="24"/>
                <w:szCs w:val="24"/>
              </w:rPr>
              <w:t>00</w:t>
            </w:r>
          </w:p>
        </w:tc>
      </w:tr>
      <w:tr w:rsidR="007B2B33" w:rsidRPr="004739A8" w14:paraId="30484182" w14:textId="77777777" w:rsidTr="00A12E55">
        <w:tc>
          <w:tcPr>
            <w:tcW w:w="5353" w:type="dxa"/>
          </w:tcPr>
          <w:p w14:paraId="38B79575"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Стакан</w:t>
            </w:r>
          </w:p>
        </w:tc>
        <w:tc>
          <w:tcPr>
            <w:tcW w:w="4218" w:type="dxa"/>
          </w:tcPr>
          <w:p w14:paraId="75ED6BAA" w14:textId="0E84F46A"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7B2B33" w:rsidRPr="004739A8">
              <w:rPr>
                <w:rFonts w:ascii="Times New Roman" w:eastAsia="Calibri" w:hAnsi="Times New Roman" w:cs="Times New Roman"/>
                <w:sz w:val="24"/>
                <w:szCs w:val="24"/>
              </w:rPr>
              <w:t>00</w:t>
            </w:r>
          </w:p>
        </w:tc>
      </w:tr>
      <w:tr w:rsidR="007B2B33" w:rsidRPr="004739A8" w14:paraId="7C17ECB8" w14:textId="77777777" w:rsidTr="00A12E55">
        <w:tc>
          <w:tcPr>
            <w:tcW w:w="5353" w:type="dxa"/>
          </w:tcPr>
          <w:p w14:paraId="5F05EFAB"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Вешалка</w:t>
            </w:r>
          </w:p>
        </w:tc>
        <w:tc>
          <w:tcPr>
            <w:tcW w:w="4218" w:type="dxa"/>
          </w:tcPr>
          <w:p w14:paraId="01C84BFD" w14:textId="4F22F43C"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w:t>
            </w:r>
            <w:r w:rsidR="007B2B33" w:rsidRPr="004739A8">
              <w:rPr>
                <w:rFonts w:ascii="Times New Roman" w:eastAsia="Calibri" w:hAnsi="Times New Roman" w:cs="Times New Roman"/>
                <w:sz w:val="24"/>
                <w:szCs w:val="24"/>
              </w:rPr>
              <w:t>00</w:t>
            </w:r>
          </w:p>
        </w:tc>
      </w:tr>
      <w:tr w:rsidR="007B2B33" w:rsidRPr="004739A8" w14:paraId="02DC85E9" w14:textId="77777777" w:rsidTr="00A12E55">
        <w:tc>
          <w:tcPr>
            <w:tcW w:w="5353" w:type="dxa"/>
          </w:tcPr>
          <w:p w14:paraId="3CE13772"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Ведро мусорное</w:t>
            </w:r>
          </w:p>
        </w:tc>
        <w:tc>
          <w:tcPr>
            <w:tcW w:w="4218" w:type="dxa"/>
          </w:tcPr>
          <w:p w14:paraId="2718F0D9" w14:textId="73980E29"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w:t>
            </w:r>
            <w:r w:rsidR="007B2B33" w:rsidRPr="004739A8">
              <w:rPr>
                <w:rFonts w:ascii="Times New Roman" w:eastAsia="Calibri" w:hAnsi="Times New Roman" w:cs="Times New Roman"/>
                <w:sz w:val="24"/>
                <w:szCs w:val="24"/>
              </w:rPr>
              <w:t>00</w:t>
            </w:r>
          </w:p>
        </w:tc>
      </w:tr>
      <w:tr w:rsidR="007B2B33" w:rsidRPr="004739A8" w14:paraId="59D5D43D" w14:textId="77777777" w:rsidTr="00A12E55">
        <w:tc>
          <w:tcPr>
            <w:tcW w:w="5353" w:type="dxa"/>
          </w:tcPr>
          <w:p w14:paraId="6109DD49"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lastRenderedPageBreak/>
              <w:t>Ершик</w:t>
            </w:r>
          </w:p>
        </w:tc>
        <w:tc>
          <w:tcPr>
            <w:tcW w:w="4218" w:type="dxa"/>
          </w:tcPr>
          <w:p w14:paraId="527B28B7" w14:textId="3B778802"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w:t>
            </w:r>
            <w:r w:rsidR="007B2B33" w:rsidRPr="004739A8">
              <w:rPr>
                <w:rFonts w:ascii="Times New Roman" w:eastAsia="Calibri" w:hAnsi="Times New Roman" w:cs="Times New Roman"/>
                <w:sz w:val="24"/>
                <w:szCs w:val="24"/>
              </w:rPr>
              <w:t>00</w:t>
            </w:r>
          </w:p>
        </w:tc>
      </w:tr>
      <w:tr w:rsidR="007B2B33" w:rsidRPr="004739A8" w14:paraId="0AAD1339" w14:textId="77777777" w:rsidTr="00A12E55">
        <w:tc>
          <w:tcPr>
            <w:tcW w:w="5353" w:type="dxa"/>
          </w:tcPr>
          <w:p w14:paraId="7B3C073E"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Крышка-сиденье для унитаза</w:t>
            </w:r>
          </w:p>
        </w:tc>
        <w:tc>
          <w:tcPr>
            <w:tcW w:w="4218" w:type="dxa"/>
          </w:tcPr>
          <w:p w14:paraId="48EEC29E"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3000</w:t>
            </w:r>
          </w:p>
        </w:tc>
      </w:tr>
      <w:tr w:rsidR="007B2B33" w:rsidRPr="004739A8" w14:paraId="2D581A75" w14:textId="77777777" w:rsidTr="00A12E55">
        <w:tc>
          <w:tcPr>
            <w:tcW w:w="5353" w:type="dxa"/>
          </w:tcPr>
          <w:p w14:paraId="2CC733CC"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Ваза</w:t>
            </w:r>
          </w:p>
        </w:tc>
        <w:tc>
          <w:tcPr>
            <w:tcW w:w="4218" w:type="dxa"/>
          </w:tcPr>
          <w:p w14:paraId="711AD486" w14:textId="2787623E"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w:t>
            </w:r>
            <w:r w:rsidR="007B2B33" w:rsidRPr="004739A8">
              <w:rPr>
                <w:rFonts w:ascii="Times New Roman" w:eastAsia="Calibri" w:hAnsi="Times New Roman" w:cs="Times New Roman"/>
                <w:sz w:val="24"/>
                <w:szCs w:val="24"/>
              </w:rPr>
              <w:t>00</w:t>
            </w:r>
          </w:p>
        </w:tc>
      </w:tr>
      <w:tr w:rsidR="007B2B33" w:rsidRPr="004739A8" w14:paraId="6BDEDC45" w14:textId="77777777" w:rsidTr="00A12E55">
        <w:tc>
          <w:tcPr>
            <w:tcW w:w="5353" w:type="dxa"/>
          </w:tcPr>
          <w:p w14:paraId="27FBC50F"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Картина</w:t>
            </w:r>
          </w:p>
        </w:tc>
        <w:tc>
          <w:tcPr>
            <w:tcW w:w="4218" w:type="dxa"/>
          </w:tcPr>
          <w:p w14:paraId="00C3A007"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5000</w:t>
            </w:r>
          </w:p>
        </w:tc>
      </w:tr>
      <w:tr w:rsidR="007B2B33" w:rsidRPr="004739A8" w14:paraId="4D7D85A5" w14:textId="77777777" w:rsidTr="00A12E55">
        <w:tc>
          <w:tcPr>
            <w:tcW w:w="5353" w:type="dxa"/>
          </w:tcPr>
          <w:p w14:paraId="5FB537F4"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Пульт ДУ</w:t>
            </w:r>
          </w:p>
        </w:tc>
        <w:tc>
          <w:tcPr>
            <w:tcW w:w="4218" w:type="dxa"/>
          </w:tcPr>
          <w:p w14:paraId="46307ECE"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w:t>
            </w:r>
          </w:p>
        </w:tc>
      </w:tr>
      <w:tr w:rsidR="007B2B33" w:rsidRPr="004739A8" w14:paraId="1BE7FFD7" w14:textId="77777777" w:rsidTr="00A12E55">
        <w:tc>
          <w:tcPr>
            <w:tcW w:w="5353" w:type="dxa"/>
          </w:tcPr>
          <w:p w14:paraId="637CD87E" w14:textId="77777777" w:rsidR="007B2B33" w:rsidRPr="004739A8" w:rsidRDefault="007B2B33" w:rsidP="0012526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Дверь межкомнатная</w:t>
            </w:r>
          </w:p>
        </w:tc>
        <w:tc>
          <w:tcPr>
            <w:tcW w:w="4218" w:type="dxa"/>
          </w:tcPr>
          <w:p w14:paraId="478A338A"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20000</w:t>
            </w:r>
          </w:p>
        </w:tc>
      </w:tr>
      <w:tr w:rsidR="007B2B33" w:rsidRPr="004739A8" w14:paraId="166BC582" w14:textId="77777777" w:rsidTr="00A12E55">
        <w:tc>
          <w:tcPr>
            <w:tcW w:w="5353" w:type="dxa"/>
          </w:tcPr>
          <w:p w14:paraId="2E4E9241"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Дверь входная</w:t>
            </w:r>
          </w:p>
        </w:tc>
        <w:tc>
          <w:tcPr>
            <w:tcW w:w="4218" w:type="dxa"/>
          </w:tcPr>
          <w:p w14:paraId="174D9577" w14:textId="0FD0A8B6"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3000</w:t>
            </w:r>
            <w:r w:rsidR="00201783" w:rsidRPr="004739A8">
              <w:rPr>
                <w:rFonts w:ascii="Times New Roman" w:eastAsia="Calibri" w:hAnsi="Times New Roman" w:cs="Times New Roman"/>
                <w:sz w:val="24"/>
                <w:szCs w:val="24"/>
              </w:rPr>
              <w:t>0</w:t>
            </w:r>
          </w:p>
        </w:tc>
      </w:tr>
      <w:tr w:rsidR="007B2B33" w:rsidRPr="004739A8" w14:paraId="06A42F5E" w14:textId="77777777" w:rsidTr="00A12E55">
        <w:tc>
          <w:tcPr>
            <w:tcW w:w="5353" w:type="dxa"/>
          </w:tcPr>
          <w:p w14:paraId="3F84C672"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Душевая лейка</w:t>
            </w:r>
          </w:p>
        </w:tc>
        <w:tc>
          <w:tcPr>
            <w:tcW w:w="4218" w:type="dxa"/>
          </w:tcPr>
          <w:p w14:paraId="63BDE26C" w14:textId="05AFAAB2" w:rsidR="007B2B3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w:t>
            </w:r>
          </w:p>
        </w:tc>
      </w:tr>
      <w:tr w:rsidR="007B2B33" w:rsidRPr="004739A8" w14:paraId="1C55243A" w14:textId="77777777" w:rsidTr="00A12E55">
        <w:tc>
          <w:tcPr>
            <w:tcW w:w="5353" w:type="dxa"/>
          </w:tcPr>
          <w:p w14:paraId="63B9CC5D"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Халат банный махровый</w:t>
            </w:r>
          </w:p>
        </w:tc>
        <w:tc>
          <w:tcPr>
            <w:tcW w:w="4218" w:type="dxa"/>
          </w:tcPr>
          <w:p w14:paraId="69E1F3DC"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3500</w:t>
            </w:r>
          </w:p>
        </w:tc>
      </w:tr>
      <w:tr w:rsidR="00201783" w:rsidRPr="004739A8" w14:paraId="75EF4825" w14:textId="77777777" w:rsidTr="00A12E55">
        <w:tc>
          <w:tcPr>
            <w:tcW w:w="5353" w:type="dxa"/>
          </w:tcPr>
          <w:p w14:paraId="1CB80ABD" w14:textId="5AEA1E55" w:rsidR="00201783" w:rsidRPr="004739A8" w:rsidRDefault="0020178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Халат банный вафельный</w:t>
            </w:r>
          </w:p>
        </w:tc>
        <w:tc>
          <w:tcPr>
            <w:tcW w:w="4218" w:type="dxa"/>
          </w:tcPr>
          <w:p w14:paraId="5B80C415" w14:textId="0A32D499" w:rsidR="0020178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w:t>
            </w:r>
          </w:p>
        </w:tc>
      </w:tr>
      <w:tr w:rsidR="00201783" w:rsidRPr="004739A8" w14:paraId="0734FEA2" w14:textId="77777777" w:rsidTr="00A12E55">
        <w:tc>
          <w:tcPr>
            <w:tcW w:w="5353" w:type="dxa"/>
          </w:tcPr>
          <w:p w14:paraId="001B640D" w14:textId="6E40C433" w:rsidR="00201783" w:rsidRPr="004739A8" w:rsidRDefault="0020178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Мыльница</w:t>
            </w:r>
          </w:p>
        </w:tc>
        <w:tc>
          <w:tcPr>
            <w:tcW w:w="4218" w:type="dxa"/>
          </w:tcPr>
          <w:p w14:paraId="35D9FFBE" w14:textId="0A35F65D" w:rsidR="00201783" w:rsidRPr="004739A8" w:rsidRDefault="0020178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w:t>
            </w:r>
          </w:p>
        </w:tc>
      </w:tr>
      <w:tr w:rsidR="00201783" w:rsidRPr="004739A8" w14:paraId="68C829AA" w14:textId="77777777" w:rsidTr="00A12E55">
        <w:tc>
          <w:tcPr>
            <w:tcW w:w="5353" w:type="dxa"/>
          </w:tcPr>
          <w:p w14:paraId="37B196AA" w14:textId="028FC2D9"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Дозатор для мыла в СПА</w:t>
            </w:r>
          </w:p>
        </w:tc>
        <w:tc>
          <w:tcPr>
            <w:tcW w:w="4218" w:type="dxa"/>
          </w:tcPr>
          <w:p w14:paraId="32EDD319" w14:textId="554D4C00"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201783" w:rsidRPr="004739A8" w14:paraId="2CC79EFB" w14:textId="77777777" w:rsidTr="00A12E55">
        <w:tc>
          <w:tcPr>
            <w:tcW w:w="5353" w:type="dxa"/>
          </w:tcPr>
          <w:p w14:paraId="6A192031" w14:textId="39D4F080"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 xml:space="preserve">ТВ панель </w:t>
            </w:r>
          </w:p>
        </w:tc>
        <w:tc>
          <w:tcPr>
            <w:tcW w:w="4218" w:type="dxa"/>
          </w:tcPr>
          <w:p w14:paraId="60F4DCCD" w14:textId="03043DC9"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35000</w:t>
            </w:r>
          </w:p>
        </w:tc>
      </w:tr>
      <w:tr w:rsidR="00201783" w:rsidRPr="004739A8" w14:paraId="4D10647D" w14:textId="77777777" w:rsidTr="00A12E55">
        <w:tc>
          <w:tcPr>
            <w:tcW w:w="5353" w:type="dxa"/>
          </w:tcPr>
          <w:p w14:paraId="0AA9CB93" w14:textId="7E341B85"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Телефон</w:t>
            </w:r>
          </w:p>
        </w:tc>
        <w:tc>
          <w:tcPr>
            <w:tcW w:w="4218" w:type="dxa"/>
          </w:tcPr>
          <w:p w14:paraId="2EF3765C" w14:textId="7112954A"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5000</w:t>
            </w:r>
          </w:p>
        </w:tc>
      </w:tr>
      <w:tr w:rsidR="00201783" w:rsidRPr="004739A8" w14:paraId="23B9F2F4" w14:textId="77777777" w:rsidTr="00A12E55">
        <w:tc>
          <w:tcPr>
            <w:tcW w:w="5353" w:type="dxa"/>
          </w:tcPr>
          <w:p w14:paraId="02741EBF" w14:textId="2B297CF4"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Сейф</w:t>
            </w:r>
          </w:p>
        </w:tc>
        <w:tc>
          <w:tcPr>
            <w:tcW w:w="4218" w:type="dxa"/>
          </w:tcPr>
          <w:p w14:paraId="3BCC327E" w14:textId="7D3FC5F4"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7000</w:t>
            </w:r>
          </w:p>
        </w:tc>
      </w:tr>
      <w:tr w:rsidR="00201783" w:rsidRPr="004739A8" w14:paraId="7E39B10E" w14:textId="77777777" w:rsidTr="00A12E55">
        <w:tc>
          <w:tcPr>
            <w:tcW w:w="5353" w:type="dxa"/>
          </w:tcPr>
          <w:p w14:paraId="68C3DD28" w14:textId="6A35754D"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Светильник</w:t>
            </w:r>
          </w:p>
        </w:tc>
        <w:tc>
          <w:tcPr>
            <w:tcW w:w="4218" w:type="dxa"/>
          </w:tcPr>
          <w:p w14:paraId="3D083082" w14:textId="0164BD83"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3000</w:t>
            </w:r>
          </w:p>
        </w:tc>
      </w:tr>
      <w:tr w:rsidR="00201783" w:rsidRPr="004739A8" w14:paraId="1906038E" w14:textId="77777777" w:rsidTr="00A12E55">
        <w:tc>
          <w:tcPr>
            <w:tcW w:w="5353" w:type="dxa"/>
          </w:tcPr>
          <w:p w14:paraId="532F7DE4" w14:textId="69117065"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Душевая полка</w:t>
            </w:r>
          </w:p>
        </w:tc>
        <w:tc>
          <w:tcPr>
            <w:tcW w:w="4218" w:type="dxa"/>
          </w:tcPr>
          <w:p w14:paraId="5FFD71DD" w14:textId="158D3AAF"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201783" w:rsidRPr="004739A8" w14:paraId="1C242F9F" w14:textId="77777777" w:rsidTr="00A12E55">
        <w:tc>
          <w:tcPr>
            <w:tcW w:w="5353" w:type="dxa"/>
          </w:tcPr>
          <w:p w14:paraId="2F2F9913" w14:textId="0812AC3B"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Держатель для туалетной бумаги</w:t>
            </w:r>
          </w:p>
        </w:tc>
        <w:tc>
          <w:tcPr>
            <w:tcW w:w="4218" w:type="dxa"/>
          </w:tcPr>
          <w:p w14:paraId="50104B43" w14:textId="68E089C3"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1200</w:t>
            </w:r>
          </w:p>
        </w:tc>
      </w:tr>
      <w:tr w:rsidR="00201783" w:rsidRPr="004739A8" w14:paraId="4D74D347" w14:textId="77777777" w:rsidTr="00A12E55">
        <w:tc>
          <w:tcPr>
            <w:tcW w:w="5353" w:type="dxa"/>
          </w:tcPr>
          <w:p w14:paraId="4001CEFD" w14:textId="279F8D32"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Вешалка настенная в сан.узле</w:t>
            </w:r>
          </w:p>
        </w:tc>
        <w:tc>
          <w:tcPr>
            <w:tcW w:w="4218" w:type="dxa"/>
          </w:tcPr>
          <w:p w14:paraId="206E95C8" w14:textId="5DDC1334"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1200</w:t>
            </w:r>
          </w:p>
        </w:tc>
      </w:tr>
      <w:tr w:rsidR="00201783" w:rsidRPr="004739A8" w14:paraId="2F1EACEA" w14:textId="77777777" w:rsidTr="00A12E55">
        <w:tc>
          <w:tcPr>
            <w:tcW w:w="5353" w:type="dxa"/>
          </w:tcPr>
          <w:p w14:paraId="359633AB" w14:textId="40350145"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Полотенцесушитель</w:t>
            </w:r>
          </w:p>
        </w:tc>
        <w:tc>
          <w:tcPr>
            <w:tcW w:w="4218" w:type="dxa"/>
          </w:tcPr>
          <w:p w14:paraId="5E48EFA6" w14:textId="511B1BA6"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16000</w:t>
            </w:r>
          </w:p>
        </w:tc>
      </w:tr>
      <w:tr w:rsidR="00201783" w:rsidRPr="004739A8" w14:paraId="29D09C97" w14:textId="77777777" w:rsidTr="00A12E55">
        <w:tc>
          <w:tcPr>
            <w:tcW w:w="5353" w:type="dxa"/>
          </w:tcPr>
          <w:p w14:paraId="27EEBB4C" w14:textId="48854724"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Зеркало настенное в сан.узле</w:t>
            </w:r>
          </w:p>
        </w:tc>
        <w:tc>
          <w:tcPr>
            <w:tcW w:w="4218" w:type="dxa"/>
          </w:tcPr>
          <w:p w14:paraId="0C94215D" w14:textId="5A9A7771"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10000</w:t>
            </w:r>
          </w:p>
        </w:tc>
      </w:tr>
      <w:tr w:rsidR="00201783" w:rsidRPr="004739A8" w14:paraId="67C6ADB8" w14:textId="77777777" w:rsidTr="00A12E55">
        <w:tc>
          <w:tcPr>
            <w:tcW w:w="5353" w:type="dxa"/>
          </w:tcPr>
          <w:p w14:paraId="12EDF686" w14:textId="7E37D561"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Мини-холодильник</w:t>
            </w:r>
          </w:p>
        </w:tc>
        <w:tc>
          <w:tcPr>
            <w:tcW w:w="4218" w:type="dxa"/>
          </w:tcPr>
          <w:p w14:paraId="4E171D2A" w14:textId="19958762"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15000</w:t>
            </w:r>
          </w:p>
        </w:tc>
      </w:tr>
      <w:tr w:rsidR="00201783" w:rsidRPr="004739A8" w14:paraId="125D5653" w14:textId="77777777" w:rsidTr="00A12E55">
        <w:tc>
          <w:tcPr>
            <w:tcW w:w="5353" w:type="dxa"/>
          </w:tcPr>
          <w:p w14:paraId="729BF1D5" w14:textId="7891FB25" w:rsidR="00201783" w:rsidRPr="004739A8" w:rsidRDefault="00A12E55"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Чайник</w:t>
            </w:r>
          </w:p>
        </w:tc>
        <w:tc>
          <w:tcPr>
            <w:tcW w:w="4218" w:type="dxa"/>
          </w:tcPr>
          <w:p w14:paraId="63997D00" w14:textId="2CFFBAD3" w:rsidR="0020178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0A0AA1" w:rsidRPr="004739A8" w14:paraId="31D856DD" w14:textId="77777777" w:rsidTr="000A0AA1">
        <w:tc>
          <w:tcPr>
            <w:tcW w:w="5353" w:type="dxa"/>
          </w:tcPr>
          <w:p w14:paraId="16B258D2" w14:textId="77777777" w:rsidR="000A0AA1" w:rsidRPr="004739A8" w:rsidRDefault="000A0AA1" w:rsidP="0014185E">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Перегородка на балконе</w:t>
            </w:r>
          </w:p>
        </w:tc>
        <w:tc>
          <w:tcPr>
            <w:tcW w:w="4218" w:type="dxa"/>
          </w:tcPr>
          <w:p w14:paraId="53064029" w14:textId="77777777" w:rsidR="000A0AA1" w:rsidRPr="004739A8" w:rsidRDefault="000A0AA1" w:rsidP="0014185E">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50000</w:t>
            </w:r>
          </w:p>
        </w:tc>
      </w:tr>
      <w:tr w:rsidR="000A0AA1" w:rsidRPr="004739A8" w14:paraId="6B5A368F" w14:textId="77777777" w:rsidTr="000A0AA1">
        <w:tc>
          <w:tcPr>
            <w:tcW w:w="5353" w:type="dxa"/>
          </w:tcPr>
          <w:p w14:paraId="53891A53" w14:textId="77777777" w:rsidR="000A0AA1" w:rsidRPr="004739A8" w:rsidRDefault="000A0AA1" w:rsidP="0014185E">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Стол ротанговый</w:t>
            </w:r>
          </w:p>
        </w:tc>
        <w:tc>
          <w:tcPr>
            <w:tcW w:w="4218" w:type="dxa"/>
          </w:tcPr>
          <w:p w14:paraId="4DC3CB47" w14:textId="77777777" w:rsidR="000A0AA1" w:rsidRPr="004739A8" w:rsidRDefault="000A0AA1" w:rsidP="0014185E">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15000</w:t>
            </w:r>
          </w:p>
        </w:tc>
      </w:tr>
      <w:tr w:rsidR="000A0AA1" w:rsidRPr="004739A8" w14:paraId="74B27A48" w14:textId="77777777" w:rsidTr="000A0AA1">
        <w:tc>
          <w:tcPr>
            <w:tcW w:w="5353" w:type="dxa"/>
          </w:tcPr>
          <w:p w14:paraId="7EEC0EFF" w14:textId="77777777" w:rsidR="000A0AA1" w:rsidRPr="004739A8" w:rsidRDefault="000A0AA1" w:rsidP="0014185E">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Кресло ротанговое</w:t>
            </w:r>
          </w:p>
        </w:tc>
        <w:tc>
          <w:tcPr>
            <w:tcW w:w="4218" w:type="dxa"/>
          </w:tcPr>
          <w:p w14:paraId="41084100" w14:textId="77777777" w:rsidR="000A0AA1" w:rsidRPr="004739A8" w:rsidRDefault="000A0AA1" w:rsidP="0014185E">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20000</w:t>
            </w:r>
          </w:p>
        </w:tc>
      </w:tr>
      <w:tr w:rsidR="000A0AA1" w:rsidRPr="004739A8" w14:paraId="296CEF34" w14:textId="77777777" w:rsidTr="000A0AA1">
        <w:tc>
          <w:tcPr>
            <w:tcW w:w="5353" w:type="dxa"/>
          </w:tcPr>
          <w:p w14:paraId="7E0A21D3" w14:textId="77777777" w:rsidR="000A0AA1" w:rsidRPr="004739A8" w:rsidRDefault="000A0AA1" w:rsidP="0014185E">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Лежак из ротанга</w:t>
            </w:r>
          </w:p>
        </w:tc>
        <w:tc>
          <w:tcPr>
            <w:tcW w:w="4218" w:type="dxa"/>
          </w:tcPr>
          <w:p w14:paraId="65C09DA7" w14:textId="77777777" w:rsidR="000A0AA1" w:rsidRPr="004739A8" w:rsidRDefault="000A0AA1" w:rsidP="0014185E">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20000</w:t>
            </w:r>
          </w:p>
        </w:tc>
      </w:tr>
      <w:tr w:rsidR="000A0AA1" w:rsidRPr="004739A8" w14:paraId="44892A8D" w14:textId="77777777" w:rsidTr="000A0AA1">
        <w:tc>
          <w:tcPr>
            <w:tcW w:w="5353" w:type="dxa"/>
          </w:tcPr>
          <w:p w14:paraId="53216812" w14:textId="77777777" w:rsidR="000A0AA1" w:rsidRPr="004739A8" w:rsidRDefault="000A0AA1" w:rsidP="0014185E">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Подушка на ротанговую мебель</w:t>
            </w:r>
          </w:p>
        </w:tc>
        <w:tc>
          <w:tcPr>
            <w:tcW w:w="4218" w:type="dxa"/>
          </w:tcPr>
          <w:p w14:paraId="43A24DA2" w14:textId="77777777" w:rsidR="000A0AA1" w:rsidRPr="004739A8" w:rsidRDefault="000A0AA1" w:rsidP="0014185E">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w:t>
            </w:r>
          </w:p>
        </w:tc>
      </w:tr>
      <w:tr w:rsidR="00672190" w:rsidRPr="004739A8" w14:paraId="45BCA906" w14:textId="77777777" w:rsidTr="00672190">
        <w:tc>
          <w:tcPr>
            <w:tcW w:w="5353" w:type="dxa"/>
          </w:tcPr>
          <w:p w14:paraId="6F12997E" w14:textId="357C061A" w:rsidR="00672190" w:rsidRPr="004739A8" w:rsidRDefault="00672190" w:rsidP="0014185E">
            <w:pPr>
              <w:tabs>
                <w:tab w:val="left" w:pos="950"/>
              </w:tabs>
              <w:spacing w:line="256" w:lineRule="auto"/>
              <w:rPr>
                <w:rFonts w:ascii="Times New Roman" w:eastAsia="Calibri" w:hAnsi="Times New Roman" w:cs="Times New Roman"/>
                <w:sz w:val="24"/>
                <w:szCs w:val="24"/>
              </w:rPr>
            </w:pPr>
            <w:r w:rsidRPr="004739A8">
              <w:rPr>
                <w:rFonts w:ascii="Times New Roman" w:hAnsi="Times New Roman" w:cs="Times New Roman"/>
                <w:sz w:val="24"/>
                <w:szCs w:val="24"/>
              </w:rPr>
              <w:t>Балконная дверь (корпуса «Остров», «Камчатка»)</w:t>
            </w:r>
          </w:p>
        </w:tc>
        <w:tc>
          <w:tcPr>
            <w:tcW w:w="4218" w:type="dxa"/>
          </w:tcPr>
          <w:p w14:paraId="379762F9" w14:textId="77777777" w:rsidR="00672190" w:rsidRPr="004739A8" w:rsidRDefault="00672190" w:rsidP="0014185E">
            <w:pPr>
              <w:tabs>
                <w:tab w:val="left" w:pos="950"/>
              </w:tabs>
              <w:spacing w:line="256" w:lineRule="auto"/>
              <w:jc w:val="center"/>
              <w:rPr>
                <w:rFonts w:ascii="Times New Roman" w:eastAsia="Calibri" w:hAnsi="Times New Roman" w:cs="Times New Roman"/>
                <w:sz w:val="24"/>
                <w:szCs w:val="24"/>
              </w:rPr>
            </w:pPr>
            <w:r w:rsidRPr="004739A8">
              <w:rPr>
                <w:rFonts w:ascii="Times New Roman" w:hAnsi="Times New Roman" w:cs="Times New Roman"/>
                <w:sz w:val="24"/>
                <w:szCs w:val="24"/>
              </w:rPr>
              <w:t>50000</w:t>
            </w:r>
          </w:p>
        </w:tc>
      </w:tr>
      <w:tr w:rsidR="00672190" w:rsidRPr="004739A8" w14:paraId="565A675A" w14:textId="77777777" w:rsidTr="00672190">
        <w:tc>
          <w:tcPr>
            <w:tcW w:w="5353" w:type="dxa"/>
          </w:tcPr>
          <w:p w14:paraId="71AD185A" w14:textId="77777777" w:rsidR="00672190" w:rsidRPr="004739A8" w:rsidRDefault="00672190" w:rsidP="0014185E">
            <w:pPr>
              <w:tabs>
                <w:tab w:val="left" w:pos="950"/>
              </w:tabs>
              <w:spacing w:line="256" w:lineRule="auto"/>
              <w:rPr>
                <w:rFonts w:ascii="Times New Roman" w:eastAsia="Calibri" w:hAnsi="Times New Roman" w:cs="Times New Roman"/>
                <w:sz w:val="24"/>
                <w:szCs w:val="24"/>
              </w:rPr>
            </w:pPr>
            <w:r w:rsidRPr="004739A8">
              <w:rPr>
                <w:rFonts w:ascii="Times New Roman" w:hAnsi="Times New Roman" w:cs="Times New Roman"/>
                <w:sz w:val="24"/>
                <w:szCs w:val="24"/>
              </w:rPr>
              <w:t>Стеклянная поверхность на балконном столе</w:t>
            </w:r>
          </w:p>
        </w:tc>
        <w:tc>
          <w:tcPr>
            <w:tcW w:w="4218" w:type="dxa"/>
          </w:tcPr>
          <w:p w14:paraId="188C3859" w14:textId="77777777" w:rsidR="00672190" w:rsidRPr="004739A8" w:rsidRDefault="00672190" w:rsidP="0014185E">
            <w:pPr>
              <w:tabs>
                <w:tab w:val="left" w:pos="950"/>
              </w:tabs>
              <w:spacing w:line="256" w:lineRule="auto"/>
              <w:jc w:val="center"/>
              <w:rPr>
                <w:rFonts w:ascii="Times New Roman" w:eastAsia="Calibri" w:hAnsi="Times New Roman" w:cs="Times New Roman"/>
                <w:sz w:val="24"/>
                <w:szCs w:val="24"/>
              </w:rPr>
            </w:pPr>
            <w:r w:rsidRPr="004739A8">
              <w:rPr>
                <w:rFonts w:ascii="Times New Roman" w:hAnsi="Times New Roman" w:cs="Times New Roman"/>
                <w:sz w:val="24"/>
                <w:szCs w:val="24"/>
              </w:rPr>
              <w:t>5000</w:t>
            </w:r>
          </w:p>
        </w:tc>
      </w:tr>
    </w:tbl>
    <w:p w14:paraId="2DF01DC9" w14:textId="77777777" w:rsidR="00A12E55" w:rsidRPr="004739A8" w:rsidRDefault="00A12E55" w:rsidP="007B2B33">
      <w:pPr>
        <w:spacing w:after="160" w:line="256" w:lineRule="auto"/>
        <w:jc w:val="center"/>
        <w:rPr>
          <w:rFonts w:ascii="Times New Roman" w:eastAsia="Calibri" w:hAnsi="Times New Roman" w:cs="Times New Roman"/>
          <w:sz w:val="24"/>
          <w:szCs w:val="24"/>
        </w:rPr>
      </w:pPr>
    </w:p>
    <w:p w14:paraId="532256C2" w14:textId="77777777" w:rsidR="00A12E55" w:rsidRPr="004739A8" w:rsidRDefault="00A12E55">
      <w:pPr>
        <w:rPr>
          <w:rFonts w:ascii="Times New Roman" w:eastAsia="Calibri" w:hAnsi="Times New Roman" w:cs="Times New Roman"/>
          <w:sz w:val="24"/>
          <w:szCs w:val="24"/>
        </w:rPr>
      </w:pPr>
      <w:r w:rsidRPr="004739A8">
        <w:rPr>
          <w:rFonts w:ascii="Times New Roman" w:eastAsia="Calibri" w:hAnsi="Times New Roman" w:cs="Times New Roman"/>
          <w:sz w:val="24"/>
          <w:szCs w:val="24"/>
        </w:rPr>
        <w:br w:type="page"/>
      </w:r>
    </w:p>
    <w:p w14:paraId="095B8EBA" w14:textId="6FB3787D" w:rsidR="007B2B33" w:rsidRPr="007B2B33" w:rsidRDefault="007B2B33" w:rsidP="007B2B33">
      <w:pPr>
        <w:spacing w:after="160" w:line="256" w:lineRule="auto"/>
        <w:jc w:val="center"/>
        <w:rPr>
          <w:rFonts w:ascii="Times New Roman" w:eastAsia="Calibri" w:hAnsi="Times New Roman" w:cs="Times New Roman"/>
          <w:szCs w:val="24"/>
        </w:rPr>
      </w:pPr>
      <w:r w:rsidRPr="007B2B33">
        <w:rPr>
          <w:rFonts w:ascii="Arial" w:eastAsia="Calibri" w:hAnsi="Arial" w:cs="Arial"/>
          <w:b/>
          <w:noProof/>
          <w:sz w:val="20"/>
          <w:szCs w:val="20"/>
          <w:lang w:eastAsia="ru-RU"/>
        </w:rPr>
        <w:lastRenderedPageBreak/>
        <w:drawing>
          <wp:inline distT="0" distB="0" distL="0" distR="0" wp14:anchorId="5D11731F" wp14:editId="017A57CA">
            <wp:extent cx="1752600" cy="7095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_кривые_page-0001 (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52600" cy="709589"/>
                    </a:xfrm>
                    <a:prstGeom prst="rect">
                      <a:avLst/>
                    </a:prstGeom>
                  </pic:spPr>
                </pic:pic>
              </a:graphicData>
            </a:graphic>
          </wp:inline>
        </w:drawing>
      </w:r>
    </w:p>
    <w:p w14:paraId="187F3E41" w14:textId="4B9B9A41" w:rsidR="007B2B33" w:rsidRPr="007B2B33" w:rsidRDefault="007B2B33" w:rsidP="007B2B33">
      <w:pPr>
        <w:spacing w:after="160" w:line="256" w:lineRule="auto"/>
        <w:jc w:val="center"/>
        <w:rPr>
          <w:rFonts w:ascii="Calibri" w:eastAsia="Calibri" w:hAnsi="Calibri" w:cs="Times New Roman"/>
          <w:noProof/>
          <w:sz w:val="36"/>
          <w:szCs w:val="36"/>
          <w:lang w:eastAsia="ru-RU"/>
        </w:rPr>
      </w:pPr>
      <w:r w:rsidRPr="007B2B33">
        <w:rPr>
          <w:rFonts w:ascii="Times New Roman" w:eastAsia="Calibri" w:hAnsi="Times New Roman" w:cs="Times New Roman"/>
          <w:b/>
          <w:i/>
          <w:sz w:val="36"/>
          <w:szCs w:val="36"/>
        </w:rPr>
        <w:t>Прейскурант цен на причиненный ущ</w:t>
      </w:r>
      <w:r w:rsidR="00A12E55">
        <w:rPr>
          <w:rFonts w:ascii="Times New Roman" w:eastAsia="Calibri" w:hAnsi="Times New Roman" w:cs="Times New Roman"/>
          <w:b/>
          <w:i/>
          <w:sz w:val="36"/>
          <w:szCs w:val="36"/>
        </w:rPr>
        <w:t>ерб главный корпус «Альбатрос»</w:t>
      </w:r>
    </w:p>
    <w:tbl>
      <w:tblPr>
        <w:tblStyle w:val="aa"/>
        <w:tblW w:w="0" w:type="auto"/>
        <w:tblLook w:val="04A0" w:firstRow="1" w:lastRow="0" w:firstColumn="1" w:lastColumn="0" w:noHBand="0" w:noVBand="1"/>
      </w:tblPr>
      <w:tblGrid>
        <w:gridCol w:w="5353"/>
        <w:gridCol w:w="4218"/>
      </w:tblGrid>
      <w:tr w:rsidR="007B2B33" w:rsidRPr="004739A8" w14:paraId="32FB1238" w14:textId="77777777" w:rsidTr="00A12E55">
        <w:tc>
          <w:tcPr>
            <w:tcW w:w="5353" w:type="dxa"/>
          </w:tcPr>
          <w:p w14:paraId="6483FE6E" w14:textId="77777777" w:rsidR="007B2B33" w:rsidRPr="004739A8" w:rsidRDefault="007B2B33" w:rsidP="007B2B33">
            <w:pPr>
              <w:tabs>
                <w:tab w:val="left" w:pos="950"/>
              </w:tabs>
              <w:spacing w:line="256" w:lineRule="auto"/>
              <w:jc w:val="center"/>
              <w:rPr>
                <w:rFonts w:ascii="Times New Roman" w:eastAsia="Calibri" w:hAnsi="Times New Roman" w:cs="Times New Roman"/>
                <w:b/>
                <w:sz w:val="24"/>
                <w:szCs w:val="24"/>
              </w:rPr>
            </w:pPr>
            <w:r w:rsidRPr="004739A8">
              <w:rPr>
                <w:rFonts w:ascii="Times New Roman" w:eastAsia="Calibri" w:hAnsi="Times New Roman" w:cs="Times New Roman"/>
                <w:b/>
                <w:sz w:val="24"/>
                <w:szCs w:val="24"/>
              </w:rPr>
              <w:t>Наименование</w:t>
            </w:r>
          </w:p>
        </w:tc>
        <w:tc>
          <w:tcPr>
            <w:tcW w:w="4218" w:type="dxa"/>
          </w:tcPr>
          <w:p w14:paraId="36C4B25B" w14:textId="2B797EF7" w:rsidR="007B2B33" w:rsidRPr="004739A8" w:rsidRDefault="007B2B33" w:rsidP="007B2B33">
            <w:pPr>
              <w:tabs>
                <w:tab w:val="left" w:pos="950"/>
              </w:tabs>
              <w:spacing w:line="256" w:lineRule="auto"/>
              <w:jc w:val="center"/>
              <w:rPr>
                <w:rFonts w:ascii="Times New Roman" w:eastAsia="Calibri" w:hAnsi="Times New Roman" w:cs="Times New Roman"/>
                <w:b/>
                <w:sz w:val="24"/>
                <w:szCs w:val="24"/>
              </w:rPr>
            </w:pPr>
            <w:r w:rsidRPr="004739A8">
              <w:rPr>
                <w:rFonts w:ascii="Times New Roman" w:eastAsia="Calibri" w:hAnsi="Times New Roman" w:cs="Times New Roman"/>
                <w:b/>
                <w:sz w:val="24"/>
                <w:szCs w:val="24"/>
              </w:rPr>
              <w:t>Стоимость</w:t>
            </w:r>
            <w:r w:rsidR="00A12E55" w:rsidRPr="004739A8">
              <w:rPr>
                <w:rFonts w:ascii="Times New Roman" w:eastAsia="Calibri" w:hAnsi="Times New Roman" w:cs="Times New Roman"/>
                <w:b/>
                <w:sz w:val="24"/>
                <w:szCs w:val="24"/>
              </w:rPr>
              <w:t xml:space="preserve"> </w:t>
            </w:r>
            <w:r w:rsidRPr="004739A8">
              <w:rPr>
                <w:rFonts w:ascii="Times New Roman" w:eastAsia="Calibri" w:hAnsi="Times New Roman" w:cs="Times New Roman"/>
                <w:b/>
                <w:sz w:val="24"/>
                <w:szCs w:val="24"/>
              </w:rPr>
              <w:t>(руб.)</w:t>
            </w:r>
          </w:p>
        </w:tc>
      </w:tr>
      <w:tr w:rsidR="007B2B33" w:rsidRPr="004739A8" w14:paraId="54C43621" w14:textId="77777777" w:rsidTr="00A12E55">
        <w:tc>
          <w:tcPr>
            <w:tcW w:w="5353" w:type="dxa"/>
          </w:tcPr>
          <w:p w14:paraId="64F6BAEB"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Полотенце 50*100</w:t>
            </w:r>
          </w:p>
        </w:tc>
        <w:tc>
          <w:tcPr>
            <w:tcW w:w="4218" w:type="dxa"/>
          </w:tcPr>
          <w:p w14:paraId="686DBBA2" w14:textId="2D684A9D" w:rsidR="007B2B33" w:rsidRPr="004739A8" w:rsidRDefault="00A12E55"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6</w:t>
            </w:r>
            <w:r w:rsidR="007B2B33" w:rsidRPr="004739A8">
              <w:rPr>
                <w:rFonts w:ascii="Times New Roman" w:eastAsia="Calibri" w:hAnsi="Times New Roman" w:cs="Times New Roman"/>
                <w:sz w:val="24"/>
                <w:szCs w:val="24"/>
              </w:rPr>
              <w:t>00</w:t>
            </w:r>
          </w:p>
        </w:tc>
      </w:tr>
      <w:tr w:rsidR="007B2B33" w:rsidRPr="004739A8" w14:paraId="01138A15" w14:textId="77777777" w:rsidTr="00A12E55">
        <w:tc>
          <w:tcPr>
            <w:tcW w:w="5353" w:type="dxa"/>
          </w:tcPr>
          <w:p w14:paraId="065D68A2"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Полотенце 70*140</w:t>
            </w:r>
          </w:p>
        </w:tc>
        <w:tc>
          <w:tcPr>
            <w:tcW w:w="4218" w:type="dxa"/>
          </w:tcPr>
          <w:p w14:paraId="4883BDC2"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w:t>
            </w:r>
          </w:p>
        </w:tc>
      </w:tr>
      <w:tr w:rsidR="007B2B33" w:rsidRPr="004739A8" w14:paraId="17427B3C" w14:textId="77777777" w:rsidTr="00A12E55">
        <w:tc>
          <w:tcPr>
            <w:tcW w:w="5353" w:type="dxa"/>
          </w:tcPr>
          <w:p w14:paraId="65A4E97F"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Полотенце для ног 50*70</w:t>
            </w:r>
          </w:p>
        </w:tc>
        <w:tc>
          <w:tcPr>
            <w:tcW w:w="4218" w:type="dxa"/>
          </w:tcPr>
          <w:p w14:paraId="029E8AE1" w14:textId="77951A1C" w:rsidR="007B2B33"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w:t>
            </w:r>
            <w:r w:rsidR="007B2B33" w:rsidRPr="004739A8">
              <w:rPr>
                <w:rFonts w:ascii="Times New Roman" w:eastAsia="Calibri" w:hAnsi="Times New Roman" w:cs="Times New Roman"/>
                <w:sz w:val="24"/>
                <w:szCs w:val="24"/>
              </w:rPr>
              <w:t>00</w:t>
            </w:r>
          </w:p>
        </w:tc>
      </w:tr>
      <w:tr w:rsidR="007B2B33" w:rsidRPr="004739A8" w14:paraId="4510A3D4" w14:textId="77777777" w:rsidTr="00A12E55">
        <w:tc>
          <w:tcPr>
            <w:tcW w:w="5353" w:type="dxa"/>
          </w:tcPr>
          <w:p w14:paraId="5681CD79"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Саше</w:t>
            </w:r>
          </w:p>
        </w:tc>
        <w:tc>
          <w:tcPr>
            <w:tcW w:w="4218" w:type="dxa"/>
          </w:tcPr>
          <w:p w14:paraId="4CB489A0"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6000</w:t>
            </w:r>
          </w:p>
        </w:tc>
      </w:tr>
      <w:tr w:rsidR="007B2B33" w:rsidRPr="004739A8" w14:paraId="69CE7EC3" w14:textId="77777777" w:rsidTr="00A12E55">
        <w:tc>
          <w:tcPr>
            <w:tcW w:w="5353" w:type="dxa"/>
          </w:tcPr>
          <w:p w14:paraId="33E68DDB"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Наматрасник 80*200</w:t>
            </w:r>
          </w:p>
        </w:tc>
        <w:tc>
          <w:tcPr>
            <w:tcW w:w="4218" w:type="dxa"/>
          </w:tcPr>
          <w:p w14:paraId="2EDCDB1C" w14:textId="050FEA30" w:rsidR="007B2B33"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w:t>
            </w:r>
            <w:r w:rsidR="007B2B33" w:rsidRPr="004739A8">
              <w:rPr>
                <w:rFonts w:ascii="Times New Roman" w:eastAsia="Calibri" w:hAnsi="Times New Roman" w:cs="Times New Roman"/>
                <w:sz w:val="24"/>
                <w:szCs w:val="24"/>
              </w:rPr>
              <w:t>00</w:t>
            </w:r>
          </w:p>
        </w:tc>
      </w:tr>
      <w:tr w:rsidR="007B2B33" w:rsidRPr="004739A8" w14:paraId="5C677E37" w14:textId="77777777" w:rsidTr="00A12E55">
        <w:tc>
          <w:tcPr>
            <w:tcW w:w="5353" w:type="dxa"/>
          </w:tcPr>
          <w:p w14:paraId="31E1E485"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Наматрасник 160*200</w:t>
            </w:r>
          </w:p>
        </w:tc>
        <w:tc>
          <w:tcPr>
            <w:tcW w:w="4218" w:type="dxa"/>
          </w:tcPr>
          <w:p w14:paraId="42088873" w14:textId="0798975D" w:rsidR="007B2B33"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w:t>
            </w:r>
            <w:r w:rsidR="007B2B33" w:rsidRPr="004739A8">
              <w:rPr>
                <w:rFonts w:ascii="Times New Roman" w:eastAsia="Calibri" w:hAnsi="Times New Roman" w:cs="Times New Roman"/>
                <w:sz w:val="24"/>
                <w:szCs w:val="24"/>
              </w:rPr>
              <w:t>00</w:t>
            </w:r>
          </w:p>
        </w:tc>
      </w:tr>
      <w:tr w:rsidR="007B2B33" w:rsidRPr="004739A8" w14:paraId="09F2A150" w14:textId="77777777" w:rsidTr="00A12E55">
        <w:tc>
          <w:tcPr>
            <w:tcW w:w="5353" w:type="dxa"/>
          </w:tcPr>
          <w:p w14:paraId="0961E70A"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Подушка 50*70</w:t>
            </w:r>
          </w:p>
        </w:tc>
        <w:tc>
          <w:tcPr>
            <w:tcW w:w="4218" w:type="dxa"/>
          </w:tcPr>
          <w:p w14:paraId="0BE9230F"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w:t>
            </w:r>
          </w:p>
        </w:tc>
      </w:tr>
      <w:tr w:rsidR="007B2B33" w:rsidRPr="004739A8" w14:paraId="4BBAADE9" w14:textId="77777777" w:rsidTr="00A12E55">
        <w:tc>
          <w:tcPr>
            <w:tcW w:w="5353" w:type="dxa"/>
          </w:tcPr>
          <w:p w14:paraId="3C2329A4"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Одеяло 175*195</w:t>
            </w:r>
          </w:p>
        </w:tc>
        <w:tc>
          <w:tcPr>
            <w:tcW w:w="4218" w:type="dxa"/>
          </w:tcPr>
          <w:p w14:paraId="2C015F88" w14:textId="2FE93A62" w:rsidR="007B2B33"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7B2B33" w:rsidRPr="004739A8">
              <w:rPr>
                <w:rFonts w:ascii="Times New Roman" w:eastAsia="Calibri" w:hAnsi="Times New Roman" w:cs="Times New Roman"/>
                <w:sz w:val="24"/>
                <w:szCs w:val="24"/>
              </w:rPr>
              <w:t>500</w:t>
            </w:r>
          </w:p>
        </w:tc>
      </w:tr>
      <w:tr w:rsidR="007B2B33" w:rsidRPr="004739A8" w14:paraId="2864DEA1" w14:textId="77777777" w:rsidTr="00A12E55">
        <w:tc>
          <w:tcPr>
            <w:tcW w:w="5353" w:type="dxa"/>
          </w:tcPr>
          <w:p w14:paraId="53AEA4C0"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Одеяло 140*195</w:t>
            </w:r>
          </w:p>
        </w:tc>
        <w:tc>
          <w:tcPr>
            <w:tcW w:w="4218" w:type="dxa"/>
          </w:tcPr>
          <w:p w14:paraId="6DF3432C" w14:textId="1C6286E0" w:rsidR="007B2B33" w:rsidRPr="004739A8" w:rsidRDefault="007B2B33" w:rsidP="000A0AA1">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0A0AA1" w:rsidRPr="004739A8">
              <w:rPr>
                <w:rFonts w:ascii="Times New Roman" w:eastAsia="Calibri" w:hAnsi="Times New Roman" w:cs="Times New Roman"/>
                <w:sz w:val="24"/>
                <w:szCs w:val="24"/>
              </w:rPr>
              <w:t>0</w:t>
            </w:r>
            <w:r w:rsidRPr="004739A8">
              <w:rPr>
                <w:rFonts w:ascii="Times New Roman" w:eastAsia="Calibri" w:hAnsi="Times New Roman" w:cs="Times New Roman"/>
                <w:sz w:val="24"/>
                <w:szCs w:val="24"/>
              </w:rPr>
              <w:t>00</w:t>
            </w:r>
          </w:p>
        </w:tc>
      </w:tr>
      <w:tr w:rsidR="007B2B33" w:rsidRPr="004739A8" w14:paraId="633EFE81" w14:textId="77777777" w:rsidTr="00A12E55">
        <w:tc>
          <w:tcPr>
            <w:tcW w:w="5353" w:type="dxa"/>
          </w:tcPr>
          <w:p w14:paraId="40BD92D7"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Матрас 80*200</w:t>
            </w:r>
          </w:p>
        </w:tc>
        <w:tc>
          <w:tcPr>
            <w:tcW w:w="4218" w:type="dxa"/>
          </w:tcPr>
          <w:p w14:paraId="43B71F77"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15000</w:t>
            </w:r>
          </w:p>
        </w:tc>
      </w:tr>
      <w:tr w:rsidR="007B2B33" w:rsidRPr="004739A8" w14:paraId="73D8079C" w14:textId="77777777" w:rsidTr="00A12E55">
        <w:tc>
          <w:tcPr>
            <w:tcW w:w="5353" w:type="dxa"/>
          </w:tcPr>
          <w:p w14:paraId="02B698BF"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Матрас 160*200</w:t>
            </w:r>
          </w:p>
        </w:tc>
        <w:tc>
          <w:tcPr>
            <w:tcW w:w="4218" w:type="dxa"/>
          </w:tcPr>
          <w:p w14:paraId="320E90DC"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25000</w:t>
            </w:r>
          </w:p>
        </w:tc>
      </w:tr>
      <w:tr w:rsidR="007B2B33" w:rsidRPr="004739A8" w14:paraId="2AE6E214" w14:textId="77777777" w:rsidTr="00A12E55">
        <w:tc>
          <w:tcPr>
            <w:tcW w:w="5353" w:type="dxa"/>
          </w:tcPr>
          <w:p w14:paraId="41A8EBA6"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Простыня двуспальная</w:t>
            </w:r>
          </w:p>
        </w:tc>
        <w:tc>
          <w:tcPr>
            <w:tcW w:w="4218" w:type="dxa"/>
          </w:tcPr>
          <w:p w14:paraId="08652270"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w:t>
            </w:r>
          </w:p>
        </w:tc>
      </w:tr>
      <w:tr w:rsidR="007B2B33" w:rsidRPr="004739A8" w14:paraId="0D040AAA" w14:textId="77777777" w:rsidTr="00A12E55">
        <w:tc>
          <w:tcPr>
            <w:tcW w:w="5353" w:type="dxa"/>
          </w:tcPr>
          <w:p w14:paraId="767BE65D"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Простыня полуторная</w:t>
            </w:r>
          </w:p>
        </w:tc>
        <w:tc>
          <w:tcPr>
            <w:tcW w:w="4218" w:type="dxa"/>
          </w:tcPr>
          <w:p w14:paraId="0A417A78"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7B2B33" w:rsidRPr="004739A8" w14:paraId="18156AFC" w14:textId="77777777" w:rsidTr="00A12E55">
        <w:tc>
          <w:tcPr>
            <w:tcW w:w="5353" w:type="dxa"/>
          </w:tcPr>
          <w:p w14:paraId="6F19D0A8"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Наволочка</w:t>
            </w:r>
          </w:p>
        </w:tc>
        <w:tc>
          <w:tcPr>
            <w:tcW w:w="4218" w:type="dxa"/>
          </w:tcPr>
          <w:p w14:paraId="4C66A003" w14:textId="5A9C7883" w:rsidR="007B2B33"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w:t>
            </w:r>
            <w:r w:rsidR="007B2B33" w:rsidRPr="004739A8">
              <w:rPr>
                <w:rFonts w:ascii="Times New Roman" w:eastAsia="Calibri" w:hAnsi="Times New Roman" w:cs="Times New Roman"/>
                <w:sz w:val="24"/>
                <w:szCs w:val="24"/>
              </w:rPr>
              <w:t>00</w:t>
            </w:r>
          </w:p>
        </w:tc>
      </w:tr>
      <w:tr w:rsidR="007B2B33" w:rsidRPr="004739A8" w14:paraId="261C26FB" w14:textId="77777777" w:rsidTr="00A12E55">
        <w:tc>
          <w:tcPr>
            <w:tcW w:w="5353" w:type="dxa"/>
          </w:tcPr>
          <w:p w14:paraId="08B5FB80"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Пододеяльник двуспальный</w:t>
            </w:r>
          </w:p>
        </w:tc>
        <w:tc>
          <w:tcPr>
            <w:tcW w:w="4218" w:type="dxa"/>
          </w:tcPr>
          <w:p w14:paraId="487E0895" w14:textId="79FD105D" w:rsidR="007B2B33"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7B2B33" w:rsidRPr="004739A8">
              <w:rPr>
                <w:rFonts w:ascii="Times New Roman" w:eastAsia="Calibri" w:hAnsi="Times New Roman" w:cs="Times New Roman"/>
                <w:sz w:val="24"/>
                <w:szCs w:val="24"/>
              </w:rPr>
              <w:t>500</w:t>
            </w:r>
          </w:p>
        </w:tc>
      </w:tr>
      <w:tr w:rsidR="007B2B33" w:rsidRPr="004739A8" w14:paraId="2DF68779" w14:textId="77777777" w:rsidTr="00A12E55">
        <w:tc>
          <w:tcPr>
            <w:tcW w:w="5353" w:type="dxa"/>
          </w:tcPr>
          <w:p w14:paraId="21101F69"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Пододеяльник полуторный</w:t>
            </w:r>
          </w:p>
        </w:tc>
        <w:tc>
          <w:tcPr>
            <w:tcW w:w="4218" w:type="dxa"/>
          </w:tcPr>
          <w:p w14:paraId="0291C9C7" w14:textId="7CC3E396" w:rsidR="007B2B33"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w:t>
            </w:r>
            <w:r w:rsidR="007B2B33" w:rsidRPr="004739A8">
              <w:rPr>
                <w:rFonts w:ascii="Times New Roman" w:eastAsia="Calibri" w:hAnsi="Times New Roman" w:cs="Times New Roman"/>
                <w:sz w:val="24"/>
                <w:szCs w:val="24"/>
              </w:rPr>
              <w:t>000</w:t>
            </w:r>
          </w:p>
        </w:tc>
      </w:tr>
      <w:tr w:rsidR="007B2B33" w:rsidRPr="004739A8" w14:paraId="671B88D2" w14:textId="77777777" w:rsidTr="00A12E55">
        <w:tc>
          <w:tcPr>
            <w:tcW w:w="5353" w:type="dxa"/>
          </w:tcPr>
          <w:p w14:paraId="65B7FEEE"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 xml:space="preserve">Шкаф </w:t>
            </w:r>
          </w:p>
        </w:tc>
        <w:tc>
          <w:tcPr>
            <w:tcW w:w="4218" w:type="dxa"/>
          </w:tcPr>
          <w:p w14:paraId="5EBBD65D"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100000</w:t>
            </w:r>
          </w:p>
        </w:tc>
      </w:tr>
      <w:tr w:rsidR="007B2B33" w:rsidRPr="004739A8" w14:paraId="5950E4F8" w14:textId="77777777" w:rsidTr="00A12E55">
        <w:tc>
          <w:tcPr>
            <w:tcW w:w="5353" w:type="dxa"/>
          </w:tcPr>
          <w:p w14:paraId="265CD4BB"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Тумба</w:t>
            </w:r>
          </w:p>
        </w:tc>
        <w:tc>
          <w:tcPr>
            <w:tcW w:w="4218" w:type="dxa"/>
          </w:tcPr>
          <w:p w14:paraId="5259C7C0"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15000</w:t>
            </w:r>
          </w:p>
        </w:tc>
      </w:tr>
      <w:tr w:rsidR="007B2B33" w:rsidRPr="004739A8" w14:paraId="43214958" w14:textId="77777777" w:rsidTr="00A12E55">
        <w:tc>
          <w:tcPr>
            <w:tcW w:w="5353" w:type="dxa"/>
          </w:tcPr>
          <w:p w14:paraId="0F6CDE3B"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Кровать</w:t>
            </w:r>
          </w:p>
        </w:tc>
        <w:tc>
          <w:tcPr>
            <w:tcW w:w="4218" w:type="dxa"/>
          </w:tcPr>
          <w:p w14:paraId="5E9632A2"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40000</w:t>
            </w:r>
          </w:p>
        </w:tc>
      </w:tr>
      <w:tr w:rsidR="007B2B33" w:rsidRPr="004739A8" w14:paraId="48B3557B" w14:textId="77777777" w:rsidTr="00A12E55">
        <w:tc>
          <w:tcPr>
            <w:tcW w:w="5353" w:type="dxa"/>
          </w:tcPr>
          <w:p w14:paraId="6F077C4C"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Тюль</w:t>
            </w:r>
          </w:p>
        </w:tc>
        <w:tc>
          <w:tcPr>
            <w:tcW w:w="4218" w:type="dxa"/>
          </w:tcPr>
          <w:p w14:paraId="0D386CD1"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3500</w:t>
            </w:r>
          </w:p>
        </w:tc>
      </w:tr>
      <w:tr w:rsidR="007B2B33" w:rsidRPr="004739A8" w14:paraId="7C8EF0F3" w14:textId="77777777" w:rsidTr="00A12E55">
        <w:tc>
          <w:tcPr>
            <w:tcW w:w="5353" w:type="dxa"/>
          </w:tcPr>
          <w:p w14:paraId="22E33B6F"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Штора ночная</w:t>
            </w:r>
          </w:p>
        </w:tc>
        <w:tc>
          <w:tcPr>
            <w:tcW w:w="4218" w:type="dxa"/>
          </w:tcPr>
          <w:p w14:paraId="026BCC72" w14:textId="08DAFD42" w:rsidR="007B2B33"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w:t>
            </w:r>
            <w:r w:rsidR="007B2B33" w:rsidRPr="004739A8">
              <w:rPr>
                <w:rFonts w:ascii="Times New Roman" w:eastAsia="Calibri" w:hAnsi="Times New Roman" w:cs="Times New Roman"/>
                <w:sz w:val="24"/>
                <w:szCs w:val="24"/>
              </w:rPr>
              <w:t>000</w:t>
            </w:r>
          </w:p>
        </w:tc>
      </w:tr>
      <w:tr w:rsidR="007B2B33" w:rsidRPr="004739A8" w14:paraId="5626BCFF" w14:textId="77777777" w:rsidTr="00A12E55">
        <w:tc>
          <w:tcPr>
            <w:tcW w:w="5353" w:type="dxa"/>
          </w:tcPr>
          <w:p w14:paraId="12BE9BAF"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Диван</w:t>
            </w:r>
          </w:p>
        </w:tc>
        <w:tc>
          <w:tcPr>
            <w:tcW w:w="4218" w:type="dxa"/>
          </w:tcPr>
          <w:p w14:paraId="3567474A"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50000</w:t>
            </w:r>
          </w:p>
        </w:tc>
      </w:tr>
      <w:tr w:rsidR="007B2B33" w:rsidRPr="004739A8" w14:paraId="6523C1A9" w14:textId="77777777" w:rsidTr="00A12E55">
        <w:tc>
          <w:tcPr>
            <w:tcW w:w="5353" w:type="dxa"/>
          </w:tcPr>
          <w:p w14:paraId="272D57AF"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Кресло</w:t>
            </w:r>
          </w:p>
        </w:tc>
        <w:tc>
          <w:tcPr>
            <w:tcW w:w="4218" w:type="dxa"/>
          </w:tcPr>
          <w:p w14:paraId="11898E46"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40000</w:t>
            </w:r>
          </w:p>
        </w:tc>
      </w:tr>
      <w:tr w:rsidR="007B2B33" w:rsidRPr="004739A8" w14:paraId="2D9F6FF0" w14:textId="77777777" w:rsidTr="00A12E55">
        <w:tc>
          <w:tcPr>
            <w:tcW w:w="5353" w:type="dxa"/>
          </w:tcPr>
          <w:p w14:paraId="27C94D02" w14:textId="77777777" w:rsidR="007B2B33" w:rsidRPr="004739A8" w:rsidRDefault="007B2B33"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Зеркало в комнате</w:t>
            </w:r>
          </w:p>
        </w:tc>
        <w:tc>
          <w:tcPr>
            <w:tcW w:w="4218" w:type="dxa"/>
          </w:tcPr>
          <w:p w14:paraId="709C0CAE" w14:textId="77777777" w:rsidR="007B2B33" w:rsidRPr="004739A8" w:rsidRDefault="007B2B33"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10000</w:t>
            </w:r>
          </w:p>
        </w:tc>
      </w:tr>
      <w:tr w:rsidR="000A0AA1" w:rsidRPr="004739A8" w14:paraId="735AD07D" w14:textId="77777777" w:rsidTr="00A12E55">
        <w:tc>
          <w:tcPr>
            <w:tcW w:w="5353" w:type="dxa"/>
          </w:tcPr>
          <w:p w14:paraId="4C906E3A"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Пульт ДУ</w:t>
            </w:r>
          </w:p>
        </w:tc>
        <w:tc>
          <w:tcPr>
            <w:tcW w:w="4218" w:type="dxa"/>
          </w:tcPr>
          <w:p w14:paraId="5BE17538"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w:t>
            </w:r>
          </w:p>
        </w:tc>
      </w:tr>
      <w:tr w:rsidR="000A0AA1" w:rsidRPr="004739A8" w14:paraId="3DEBEE4E" w14:textId="77777777" w:rsidTr="00A12E55">
        <w:tc>
          <w:tcPr>
            <w:tcW w:w="5353" w:type="dxa"/>
          </w:tcPr>
          <w:p w14:paraId="7DFD41DE"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Стол туалетный с тумбой</w:t>
            </w:r>
          </w:p>
        </w:tc>
        <w:tc>
          <w:tcPr>
            <w:tcW w:w="4218" w:type="dxa"/>
          </w:tcPr>
          <w:p w14:paraId="77D4E897"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50000</w:t>
            </w:r>
          </w:p>
        </w:tc>
      </w:tr>
      <w:tr w:rsidR="000A0AA1" w:rsidRPr="004739A8" w14:paraId="7A5DD8F9" w14:textId="77777777" w:rsidTr="00A12E55">
        <w:tc>
          <w:tcPr>
            <w:tcW w:w="5353" w:type="dxa"/>
          </w:tcPr>
          <w:p w14:paraId="1F21ED25"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Стул</w:t>
            </w:r>
          </w:p>
        </w:tc>
        <w:tc>
          <w:tcPr>
            <w:tcW w:w="4218" w:type="dxa"/>
          </w:tcPr>
          <w:p w14:paraId="739370DE"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10000</w:t>
            </w:r>
          </w:p>
        </w:tc>
      </w:tr>
      <w:tr w:rsidR="000A0AA1" w:rsidRPr="004739A8" w14:paraId="4C601244" w14:textId="77777777" w:rsidTr="00A12E55">
        <w:tc>
          <w:tcPr>
            <w:tcW w:w="5353" w:type="dxa"/>
          </w:tcPr>
          <w:p w14:paraId="7D59D10C"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Телевизор 55 диагональ</w:t>
            </w:r>
          </w:p>
        </w:tc>
        <w:tc>
          <w:tcPr>
            <w:tcW w:w="4218" w:type="dxa"/>
          </w:tcPr>
          <w:p w14:paraId="79B5BEA7"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55000</w:t>
            </w:r>
          </w:p>
        </w:tc>
      </w:tr>
      <w:tr w:rsidR="000A0AA1" w:rsidRPr="004739A8" w14:paraId="49A5AC72" w14:textId="77777777" w:rsidTr="00A12E55">
        <w:tc>
          <w:tcPr>
            <w:tcW w:w="5353" w:type="dxa"/>
          </w:tcPr>
          <w:p w14:paraId="1CA98F73"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Холодильник</w:t>
            </w:r>
          </w:p>
        </w:tc>
        <w:tc>
          <w:tcPr>
            <w:tcW w:w="4218" w:type="dxa"/>
          </w:tcPr>
          <w:p w14:paraId="2FF0F2F7"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20000</w:t>
            </w:r>
          </w:p>
        </w:tc>
      </w:tr>
      <w:tr w:rsidR="000A0AA1" w:rsidRPr="004739A8" w14:paraId="75C0C81F" w14:textId="77777777" w:rsidTr="00A12E55">
        <w:tc>
          <w:tcPr>
            <w:tcW w:w="5353" w:type="dxa"/>
          </w:tcPr>
          <w:p w14:paraId="73D56C86"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Чайник</w:t>
            </w:r>
          </w:p>
        </w:tc>
        <w:tc>
          <w:tcPr>
            <w:tcW w:w="4218" w:type="dxa"/>
          </w:tcPr>
          <w:p w14:paraId="5DB14C16" w14:textId="278A1418"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w:t>
            </w:r>
          </w:p>
        </w:tc>
      </w:tr>
      <w:tr w:rsidR="000A0AA1" w:rsidRPr="004739A8" w14:paraId="0DFE7D9D" w14:textId="77777777" w:rsidTr="00A12E55">
        <w:tc>
          <w:tcPr>
            <w:tcW w:w="5353" w:type="dxa"/>
          </w:tcPr>
          <w:p w14:paraId="7FCA4F2F"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Утюг</w:t>
            </w:r>
          </w:p>
        </w:tc>
        <w:tc>
          <w:tcPr>
            <w:tcW w:w="4218" w:type="dxa"/>
          </w:tcPr>
          <w:p w14:paraId="0F4CBD15"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w:t>
            </w:r>
          </w:p>
        </w:tc>
      </w:tr>
      <w:tr w:rsidR="000A0AA1" w:rsidRPr="004739A8" w14:paraId="2C29120A" w14:textId="77777777" w:rsidTr="00A12E55">
        <w:tc>
          <w:tcPr>
            <w:tcW w:w="5353" w:type="dxa"/>
          </w:tcPr>
          <w:p w14:paraId="77259F3D"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Фен</w:t>
            </w:r>
          </w:p>
        </w:tc>
        <w:tc>
          <w:tcPr>
            <w:tcW w:w="4218" w:type="dxa"/>
          </w:tcPr>
          <w:p w14:paraId="795AD1A1"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0A0AA1" w:rsidRPr="004739A8" w14:paraId="08205DB6" w14:textId="77777777" w:rsidTr="00A12E55">
        <w:tc>
          <w:tcPr>
            <w:tcW w:w="5353" w:type="dxa"/>
          </w:tcPr>
          <w:p w14:paraId="3EA5C98C"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Топпер</w:t>
            </w:r>
          </w:p>
        </w:tc>
        <w:tc>
          <w:tcPr>
            <w:tcW w:w="4218" w:type="dxa"/>
          </w:tcPr>
          <w:p w14:paraId="7931D75F"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3500</w:t>
            </w:r>
          </w:p>
        </w:tc>
      </w:tr>
      <w:tr w:rsidR="000A0AA1" w:rsidRPr="004739A8" w14:paraId="194A644A" w14:textId="77777777" w:rsidTr="00A12E55">
        <w:tc>
          <w:tcPr>
            <w:tcW w:w="5353" w:type="dxa"/>
          </w:tcPr>
          <w:p w14:paraId="5CB7CEE1"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Стакан</w:t>
            </w:r>
          </w:p>
        </w:tc>
        <w:tc>
          <w:tcPr>
            <w:tcW w:w="4218" w:type="dxa"/>
          </w:tcPr>
          <w:p w14:paraId="12887DAF" w14:textId="486C26AC"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w:t>
            </w:r>
          </w:p>
        </w:tc>
      </w:tr>
      <w:tr w:rsidR="000A0AA1" w:rsidRPr="004739A8" w14:paraId="63359861" w14:textId="77777777" w:rsidTr="00A12E55">
        <w:tc>
          <w:tcPr>
            <w:tcW w:w="5353" w:type="dxa"/>
          </w:tcPr>
          <w:p w14:paraId="55F629D2"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Вешалка</w:t>
            </w:r>
          </w:p>
        </w:tc>
        <w:tc>
          <w:tcPr>
            <w:tcW w:w="4218" w:type="dxa"/>
          </w:tcPr>
          <w:p w14:paraId="5FAF4D4E" w14:textId="45C49633"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w:t>
            </w:r>
          </w:p>
        </w:tc>
      </w:tr>
      <w:tr w:rsidR="000A0AA1" w:rsidRPr="004739A8" w14:paraId="74279CDC" w14:textId="77777777" w:rsidTr="00A12E55">
        <w:tc>
          <w:tcPr>
            <w:tcW w:w="5353" w:type="dxa"/>
          </w:tcPr>
          <w:p w14:paraId="1A23A26C"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Ведро мусорное</w:t>
            </w:r>
          </w:p>
        </w:tc>
        <w:tc>
          <w:tcPr>
            <w:tcW w:w="4218" w:type="dxa"/>
          </w:tcPr>
          <w:p w14:paraId="641AD343"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w:t>
            </w:r>
          </w:p>
        </w:tc>
      </w:tr>
      <w:tr w:rsidR="000A0AA1" w:rsidRPr="004739A8" w14:paraId="68F89317" w14:textId="77777777" w:rsidTr="00A12E55">
        <w:tc>
          <w:tcPr>
            <w:tcW w:w="5353" w:type="dxa"/>
          </w:tcPr>
          <w:p w14:paraId="2EB996DD" w14:textId="329078B0"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Ершик со стаканом (комплект)</w:t>
            </w:r>
          </w:p>
        </w:tc>
        <w:tc>
          <w:tcPr>
            <w:tcW w:w="4218" w:type="dxa"/>
          </w:tcPr>
          <w:p w14:paraId="20DD6857" w14:textId="7115C403"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3000</w:t>
            </w:r>
          </w:p>
        </w:tc>
      </w:tr>
      <w:tr w:rsidR="000A0AA1" w:rsidRPr="004739A8" w14:paraId="200DD2EE" w14:textId="77777777" w:rsidTr="00A12E55">
        <w:tc>
          <w:tcPr>
            <w:tcW w:w="5353" w:type="dxa"/>
          </w:tcPr>
          <w:p w14:paraId="232FD01E"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Дозатор д/мыла</w:t>
            </w:r>
          </w:p>
        </w:tc>
        <w:tc>
          <w:tcPr>
            <w:tcW w:w="4218" w:type="dxa"/>
          </w:tcPr>
          <w:p w14:paraId="7C4FE4EA"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0A0AA1" w:rsidRPr="004739A8" w14:paraId="0E90DE13" w14:textId="77777777" w:rsidTr="00A12E55">
        <w:tc>
          <w:tcPr>
            <w:tcW w:w="5353" w:type="dxa"/>
          </w:tcPr>
          <w:p w14:paraId="4D61B9EB"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Ваза</w:t>
            </w:r>
          </w:p>
        </w:tc>
        <w:tc>
          <w:tcPr>
            <w:tcW w:w="4218" w:type="dxa"/>
          </w:tcPr>
          <w:p w14:paraId="392654D2"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w:t>
            </w:r>
          </w:p>
        </w:tc>
      </w:tr>
      <w:tr w:rsidR="000A0AA1" w:rsidRPr="004739A8" w14:paraId="2D1767BD" w14:textId="77777777" w:rsidTr="00A12E55">
        <w:tc>
          <w:tcPr>
            <w:tcW w:w="5353" w:type="dxa"/>
          </w:tcPr>
          <w:p w14:paraId="66A433F3"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Картина</w:t>
            </w:r>
          </w:p>
        </w:tc>
        <w:tc>
          <w:tcPr>
            <w:tcW w:w="4218" w:type="dxa"/>
          </w:tcPr>
          <w:p w14:paraId="4469E232"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8000</w:t>
            </w:r>
          </w:p>
        </w:tc>
      </w:tr>
      <w:tr w:rsidR="000A0AA1" w:rsidRPr="004739A8" w14:paraId="47AF51D7" w14:textId="77777777" w:rsidTr="00A12E55">
        <w:tc>
          <w:tcPr>
            <w:tcW w:w="5353" w:type="dxa"/>
          </w:tcPr>
          <w:p w14:paraId="75F393C0"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lastRenderedPageBreak/>
              <w:t>Перегородка на балконе</w:t>
            </w:r>
          </w:p>
        </w:tc>
        <w:tc>
          <w:tcPr>
            <w:tcW w:w="4218" w:type="dxa"/>
          </w:tcPr>
          <w:p w14:paraId="1C7821A4"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50000</w:t>
            </w:r>
          </w:p>
        </w:tc>
      </w:tr>
      <w:tr w:rsidR="000A0AA1" w:rsidRPr="004739A8" w14:paraId="4828252F" w14:textId="77777777" w:rsidTr="00A12E55">
        <w:tc>
          <w:tcPr>
            <w:tcW w:w="5353" w:type="dxa"/>
          </w:tcPr>
          <w:p w14:paraId="2BE386F7"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Стол ротанговый</w:t>
            </w:r>
          </w:p>
        </w:tc>
        <w:tc>
          <w:tcPr>
            <w:tcW w:w="4218" w:type="dxa"/>
          </w:tcPr>
          <w:p w14:paraId="52BD6DBF"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15000</w:t>
            </w:r>
          </w:p>
        </w:tc>
      </w:tr>
      <w:tr w:rsidR="000A0AA1" w:rsidRPr="004739A8" w14:paraId="0D6C2A09" w14:textId="77777777" w:rsidTr="00A12E55">
        <w:tc>
          <w:tcPr>
            <w:tcW w:w="5353" w:type="dxa"/>
          </w:tcPr>
          <w:p w14:paraId="47274C06"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Кресло ротанговое</w:t>
            </w:r>
          </w:p>
        </w:tc>
        <w:tc>
          <w:tcPr>
            <w:tcW w:w="4218" w:type="dxa"/>
          </w:tcPr>
          <w:p w14:paraId="499C54C0"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20000</w:t>
            </w:r>
          </w:p>
        </w:tc>
      </w:tr>
      <w:tr w:rsidR="000A0AA1" w:rsidRPr="004739A8" w14:paraId="1A2FD6FD" w14:textId="77777777" w:rsidTr="00A12E55">
        <w:tc>
          <w:tcPr>
            <w:tcW w:w="5353" w:type="dxa"/>
          </w:tcPr>
          <w:p w14:paraId="09955E69" w14:textId="4795B7EE"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hAnsi="Times New Roman" w:cs="Times New Roman"/>
                <w:sz w:val="24"/>
                <w:szCs w:val="24"/>
              </w:rPr>
              <w:t>Подушка на ротанговую мебель</w:t>
            </w:r>
          </w:p>
        </w:tc>
        <w:tc>
          <w:tcPr>
            <w:tcW w:w="4218" w:type="dxa"/>
          </w:tcPr>
          <w:p w14:paraId="42538C08" w14:textId="55BE03DF"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hAnsi="Times New Roman" w:cs="Times New Roman"/>
                <w:sz w:val="24"/>
                <w:szCs w:val="24"/>
              </w:rPr>
              <w:t>1500</w:t>
            </w:r>
          </w:p>
        </w:tc>
      </w:tr>
      <w:tr w:rsidR="000A0AA1" w:rsidRPr="004739A8" w14:paraId="5B8A31BF" w14:textId="77777777" w:rsidTr="00A12E55">
        <w:tc>
          <w:tcPr>
            <w:tcW w:w="5353" w:type="dxa"/>
          </w:tcPr>
          <w:p w14:paraId="36B3BBAC"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Дверь межкомнатная</w:t>
            </w:r>
          </w:p>
        </w:tc>
        <w:tc>
          <w:tcPr>
            <w:tcW w:w="4218" w:type="dxa"/>
          </w:tcPr>
          <w:p w14:paraId="28338536"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40000</w:t>
            </w:r>
          </w:p>
        </w:tc>
      </w:tr>
      <w:tr w:rsidR="000A0AA1" w:rsidRPr="004739A8" w14:paraId="06C112AC" w14:textId="77777777" w:rsidTr="00A12E55">
        <w:tc>
          <w:tcPr>
            <w:tcW w:w="5353" w:type="dxa"/>
          </w:tcPr>
          <w:p w14:paraId="5FA35104"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Дверь входная</w:t>
            </w:r>
          </w:p>
        </w:tc>
        <w:tc>
          <w:tcPr>
            <w:tcW w:w="4218" w:type="dxa"/>
          </w:tcPr>
          <w:p w14:paraId="1767DE1F"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60000</w:t>
            </w:r>
          </w:p>
        </w:tc>
      </w:tr>
      <w:tr w:rsidR="000A0AA1" w:rsidRPr="004739A8" w14:paraId="7E083339" w14:textId="77777777" w:rsidTr="00A12E55">
        <w:tc>
          <w:tcPr>
            <w:tcW w:w="5353" w:type="dxa"/>
          </w:tcPr>
          <w:p w14:paraId="37F607EF" w14:textId="64D3B506" w:rsidR="000A0AA1" w:rsidRPr="004739A8" w:rsidRDefault="00672190"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Стакан для зубных щеток</w:t>
            </w:r>
          </w:p>
        </w:tc>
        <w:tc>
          <w:tcPr>
            <w:tcW w:w="4218" w:type="dxa"/>
          </w:tcPr>
          <w:p w14:paraId="749B1F2F" w14:textId="77F384CC" w:rsidR="000A0AA1" w:rsidRPr="004739A8" w:rsidRDefault="00672190"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800</w:t>
            </w:r>
          </w:p>
        </w:tc>
      </w:tr>
      <w:tr w:rsidR="000A0AA1" w:rsidRPr="004739A8" w14:paraId="57F5D570" w14:textId="77777777" w:rsidTr="00A12E55">
        <w:tc>
          <w:tcPr>
            <w:tcW w:w="5353" w:type="dxa"/>
          </w:tcPr>
          <w:p w14:paraId="1BA21A4E"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Мыльница</w:t>
            </w:r>
          </w:p>
        </w:tc>
        <w:tc>
          <w:tcPr>
            <w:tcW w:w="4218" w:type="dxa"/>
          </w:tcPr>
          <w:p w14:paraId="34D7DAE8"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w:t>
            </w:r>
          </w:p>
        </w:tc>
      </w:tr>
      <w:tr w:rsidR="000A0AA1" w:rsidRPr="004739A8" w14:paraId="0049C29B" w14:textId="77777777" w:rsidTr="00A12E55">
        <w:tc>
          <w:tcPr>
            <w:tcW w:w="5353" w:type="dxa"/>
          </w:tcPr>
          <w:p w14:paraId="0D0A1DC1"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Халат банный махровый</w:t>
            </w:r>
          </w:p>
        </w:tc>
        <w:tc>
          <w:tcPr>
            <w:tcW w:w="4218" w:type="dxa"/>
          </w:tcPr>
          <w:p w14:paraId="58243673"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3500</w:t>
            </w:r>
          </w:p>
        </w:tc>
      </w:tr>
      <w:tr w:rsidR="000A0AA1" w:rsidRPr="004739A8" w14:paraId="72C9E49F" w14:textId="77777777" w:rsidTr="00A12E55">
        <w:tc>
          <w:tcPr>
            <w:tcW w:w="5353" w:type="dxa"/>
          </w:tcPr>
          <w:p w14:paraId="28BB6C35"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Чайная кружка</w:t>
            </w:r>
          </w:p>
        </w:tc>
        <w:tc>
          <w:tcPr>
            <w:tcW w:w="4218" w:type="dxa"/>
          </w:tcPr>
          <w:p w14:paraId="3932F410"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w:t>
            </w:r>
          </w:p>
        </w:tc>
      </w:tr>
      <w:tr w:rsidR="000A0AA1" w:rsidRPr="004739A8" w14:paraId="6F81185E" w14:textId="77777777" w:rsidTr="00A12E55">
        <w:tc>
          <w:tcPr>
            <w:tcW w:w="5353" w:type="dxa"/>
          </w:tcPr>
          <w:p w14:paraId="4654ADA9"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Крышка-сиденье для унитаза с микролифтом</w:t>
            </w:r>
          </w:p>
        </w:tc>
        <w:tc>
          <w:tcPr>
            <w:tcW w:w="4218" w:type="dxa"/>
          </w:tcPr>
          <w:p w14:paraId="3996F6A6"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4000</w:t>
            </w:r>
          </w:p>
        </w:tc>
      </w:tr>
      <w:tr w:rsidR="000A0AA1" w:rsidRPr="004739A8" w14:paraId="0AF66CCE" w14:textId="77777777" w:rsidTr="00A12E55">
        <w:tc>
          <w:tcPr>
            <w:tcW w:w="5353" w:type="dxa"/>
          </w:tcPr>
          <w:p w14:paraId="4690B4BA"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Торшер</w:t>
            </w:r>
          </w:p>
        </w:tc>
        <w:tc>
          <w:tcPr>
            <w:tcW w:w="4218" w:type="dxa"/>
          </w:tcPr>
          <w:p w14:paraId="387210AC"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7000</w:t>
            </w:r>
          </w:p>
        </w:tc>
      </w:tr>
      <w:tr w:rsidR="000A0AA1" w:rsidRPr="004739A8" w14:paraId="72248BB0" w14:textId="77777777" w:rsidTr="00A12E55">
        <w:tc>
          <w:tcPr>
            <w:tcW w:w="5353" w:type="dxa"/>
          </w:tcPr>
          <w:p w14:paraId="2AB8D7E7"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Напольный торшер</w:t>
            </w:r>
          </w:p>
        </w:tc>
        <w:tc>
          <w:tcPr>
            <w:tcW w:w="4218" w:type="dxa"/>
          </w:tcPr>
          <w:p w14:paraId="103F942F"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10000</w:t>
            </w:r>
          </w:p>
        </w:tc>
      </w:tr>
      <w:tr w:rsidR="000A0AA1" w:rsidRPr="004739A8" w14:paraId="5F77292A" w14:textId="77777777" w:rsidTr="00A12E55">
        <w:tc>
          <w:tcPr>
            <w:tcW w:w="5353" w:type="dxa"/>
          </w:tcPr>
          <w:p w14:paraId="7F0FDD1D"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Подставка чайной станции</w:t>
            </w:r>
          </w:p>
        </w:tc>
        <w:tc>
          <w:tcPr>
            <w:tcW w:w="4218" w:type="dxa"/>
          </w:tcPr>
          <w:p w14:paraId="1EA29D3E" w14:textId="0BEEDD18"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4000</w:t>
            </w:r>
          </w:p>
        </w:tc>
      </w:tr>
      <w:tr w:rsidR="000A0AA1" w:rsidRPr="004739A8" w14:paraId="55E73B23" w14:textId="77777777" w:rsidTr="00A12E55">
        <w:tc>
          <w:tcPr>
            <w:tcW w:w="5353" w:type="dxa"/>
          </w:tcPr>
          <w:p w14:paraId="797321B2"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Гладильная станция</w:t>
            </w:r>
          </w:p>
        </w:tc>
        <w:tc>
          <w:tcPr>
            <w:tcW w:w="4218" w:type="dxa"/>
          </w:tcPr>
          <w:p w14:paraId="50E0AA04" w14:textId="78E7CF35"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4000</w:t>
            </w:r>
          </w:p>
        </w:tc>
      </w:tr>
      <w:tr w:rsidR="000A0AA1" w:rsidRPr="004739A8" w14:paraId="17654DE2" w14:textId="77777777" w:rsidTr="00A12E55">
        <w:tc>
          <w:tcPr>
            <w:tcW w:w="5353" w:type="dxa"/>
          </w:tcPr>
          <w:p w14:paraId="22D485D5"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Сушилка для белья напольная</w:t>
            </w:r>
          </w:p>
        </w:tc>
        <w:tc>
          <w:tcPr>
            <w:tcW w:w="4218" w:type="dxa"/>
          </w:tcPr>
          <w:p w14:paraId="4E1F073B"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2000</w:t>
            </w:r>
          </w:p>
        </w:tc>
      </w:tr>
      <w:tr w:rsidR="000A0AA1" w:rsidRPr="004739A8" w14:paraId="5EFDB89E" w14:textId="77777777" w:rsidTr="00A12E55">
        <w:tc>
          <w:tcPr>
            <w:tcW w:w="5353" w:type="dxa"/>
          </w:tcPr>
          <w:p w14:paraId="24699CB6"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Багажница</w:t>
            </w:r>
          </w:p>
        </w:tc>
        <w:tc>
          <w:tcPr>
            <w:tcW w:w="4218" w:type="dxa"/>
          </w:tcPr>
          <w:p w14:paraId="02ADC225" w14:textId="7E56D666"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18000</w:t>
            </w:r>
          </w:p>
        </w:tc>
      </w:tr>
      <w:tr w:rsidR="000A0AA1" w:rsidRPr="004739A8" w14:paraId="4D8BA7AD" w14:textId="77777777" w:rsidTr="00A12E55">
        <w:tc>
          <w:tcPr>
            <w:tcW w:w="5353" w:type="dxa"/>
          </w:tcPr>
          <w:p w14:paraId="46A06190"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Сейф</w:t>
            </w:r>
          </w:p>
        </w:tc>
        <w:tc>
          <w:tcPr>
            <w:tcW w:w="4218" w:type="dxa"/>
          </w:tcPr>
          <w:p w14:paraId="11CBABD4" w14:textId="3EF7851C"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7000</w:t>
            </w:r>
          </w:p>
        </w:tc>
      </w:tr>
      <w:tr w:rsidR="000A0AA1" w:rsidRPr="004739A8" w14:paraId="757F4CDC" w14:textId="77777777" w:rsidTr="00A12E55">
        <w:tc>
          <w:tcPr>
            <w:tcW w:w="5353" w:type="dxa"/>
          </w:tcPr>
          <w:p w14:paraId="01AC7284"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ТВ-панель</w:t>
            </w:r>
          </w:p>
        </w:tc>
        <w:tc>
          <w:tcPr>
            <w:tcW w:w="4218" w:type="dxa"/>
          </w:tcPr>
          <w:p w14:paraId="4FB1DD30"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50000</w:t>
            </w:r>
          </w:p>
        </w:tc>
      </w:tr>
      <w:tr w:rsidR="000A0AA1" w:rsidRPr="004739A8" w14:paraId="5DFA1116" w14:textId="77777777" w:rsidTr="00A12E55">
        <w:tc>
          <w:tcPr>
            <w:tcW w:w="5353" w:type="dxa"/>
          </w:tcPr>
          <w:p w14:paraId="2FB47D46"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Полотенцесушитель</w:t>
            </w:r>
          </w:p>
        </w:tc>
        <w:tc>
          <w:tcPr>
            <w:tcW w:w="4218" w:type="dxa"/>
          </w:tcPr>
          <w:p w14:paraId="3A36A8E4"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10000</w:t>
            </w:r>
          </w:p>
        </w:tc>
      </w:tr>
      <w:tr w:rsidR="000A0AA1" w:rsidRPr="004739A8" w14:paraId="3D7C8EE7" w14:textId="77777777" w:rsidTr="00A12E55">
        <w:tc>
          <w:tcPr>
            <w:tcW w:w="5353" w:type="dxa"/>
          </w:tcPr>
          <w:p w14:paraId="5D6E6629"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Прикроватное бра</w:t>
            </w:r>
          </w:p>
        </w:tc>
        <w:tc>
          <w:tcPr>
            <w:tcW w:w="4218" w:type="dxa"/>
          </w:tcPr>
          <w:p w14:paraId="6F5225AF"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4000</w:t>
            </w:r>
          </w:p>
        </w:tc>
      </w:tr>
      <w:tr w:rsidR="000A0AA1" w:rsidRPr="004739A8" w14:paraId="286EE81A" w14:textId="77777777" w:rsidTr="00A12E55">
        <w:tc>
          <w:tcPr>
            <w:tcW w:w="5353" w:type="dxa"/>
          </w:tcPr>
          <w:p w14:paraId="6E831625"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Журнальный столик</w:t>
            </w:r>
          </w:p>
        </w:tc>
        <w:tc>
          <w:tcPr>
            <w:tcW w:w="4218" w:type="dxa"/>
          </w:tcPr>
          <w:p w14:paraId="35F58EAA"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12000</w:t>
            </w:r>
          </w:p>
        </w:tc>
      </w:tr>
      <w:tr w:rsidR="000A0AA1" w:rsidRPr="004739A8" w14:paraId="39FC0F89" w14:textId="77777777" w:rsidTr="00A12E55">
        <w:tc>
          <w:tcPr>
            <w:tcW w:w="5353" w:type="dxa"/>
          </w:tcPr>
          <w:p w14:paraId="41CAE6D7"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Зеркало с подсветкой (в сан. узле)</w:t>
            </w:r>
          </w:p>
        </w:tc>
        <w:tc>
          <w:tcPr>
            <w:tcW w:w="4218" w:type="dxa"/>
          </w:tcPr>
          <w:p w14:paraId="2006A531" w14:textId="6C471D90" w:rsidR="000A0AA1" w:rsidRPr="004739A8" w:rsidRDefault="00672190"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15</w:t>
            </w:r>
            <w:r w:rsidR="000A0AA1" w:rsidRPr="004739A8">
              <w:rPr>
                <w:rFonts w:ascii="Times New Roman" w:eastAsia="Calibri" w:hAnsi="Times New Roman" w:cs="Times New Roman"/>
                <w:sz w:val="24"/>
                <w:szCs w:val="24"/>
              </w:rPr>
              <w:t>000</w:t>
            </w:r>
          </w:p>
        </w:tc>
      </w:tr>
      <w:tr w:rsidR="000A0AA1" w:rsidRPr="004739A8" w14:paraId="67522519" w14:textId="77777777" w:rsidTr="00A12E55">
        <w:tc>
          <w:tcPr>
            <w:tcW w:w="5353" w:type="dxa"/>
          </w:tcPr>
          <w:p w14:paraId="15ECC03B"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Унитаз</w:t>
            </w:r>
          </w:p>
        </w:tc>
        <w:tc>
          <w:tcPr>
            <w:tcW w:w="4218" w:type="dxa"/>
          </w:tcPr>
          <w:p w14:paraId="36975985"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25000</w:t>
            </w:r>
          </w:p>
        </w:tc>
      </w:tr>
      <w:tr w:rsidR="000A0AA1" w:rsidRPr="004739A8" w14:paraId="472042E0" w14:textId="77777777" w:rsidTr="00A12E55">
        <w:tc>
          <w:tcPr>
            <w:tcW w:w="5353" w:type="dxa"/>
          </w:tcPr>
          <w:p w14:paraId="55660B7E"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Биде</w:t>
            </w:r>
          </w:p>
        </w:tc>
        <w:tc>
          <w:tcPr>
            <w:tcW w:w="4218" w:type="dxa"/>
          </w:tcPr>
          <w:p w14:paraId="46D3D1B1"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25000</w:t>
            </w:r>
          </w:p>
        </w:tc>
      </w:tr>
      <w:tr w:rsidR="000A0AA1" w:rsidRPr="004739A8" w14:paraId="76E7F185" w14:textId="77777777" w:rsidTr="00A12E55">
        <w:tc>
          <w:tcPr>
            <w:tcW w:w="5353" w:type="dxa"/>
          </w:tcPr>
          <w:p w14:paraId="3BB26178"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Душевая стойка</w:t>
            </w:r>
          </w:p>
        </w:tc>
        <w:tc>
          <w:tcPr>
            <w:tcW w:w="4218" w:type="dxa"/>
          </w:tcPr>
          <w:p w14:paraId="4552071E"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45000</w:t>
            </w:r>
          </w:p>
        </w:tc>
      </w:tr>
      <w:tr w:rsidR="000A0AA1" w:rsidRPr="004739A8" w14:paraId="4246BB58" w14:textId="77777777" w:rsidTr="00A12E55">
        <w:tc>
          <w:tcPr>
            <w:tcW w:w="5353" w:type="dxa"/>
          </w:tcPr>
          <w:p w14:paraId="3B298389"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Душевая лейка</w:t>
            </w:r>
          </w:p>
        </w:tc>
        <w:tc>
          <w:tcPr>
            <w:tcW w:w="4218" w:type="dxa"/>
          </w:tcPr>
          <w:p w14:paraId="42A8014D"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3000</w:t>
            </w:r>
          </w:p>
        </w:tc>
      </w:tr>
      <w:tr w:rsidR="000A0AA1" w:rsidRPr="004739A8" w14:paraId="22DEA0DD" w14:textId="77777777" w:rsidTr="00A12E55">
        <w:tc>
          <w:tcPr>
            <w:tcW w:w="5353" w:type="dxa"/>
          </w:tcPr>
          <w:p w14:paraId="2E8DE6AD"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Смеситель</w:t>
            </w:r>
          </w:p>
        </w:tc>
        <w:tc>
          <w:tcPr>
            <w:tcW w:w="4218" w:type="dxa"/>
          </w:tcPr>
          <w:p w14:paraId="14D74E2C"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7000</w:t>
            </w:r>
          </w:p>
        </w:tc>
      </w:tr>
      <w:tr w:rsidR="000A0AA1" w:rsidRPr="004739A8" w14:paraId="748A1148" w14:textId="77777777" w:rsidTr="00A12E55">
        <w:tc>
          <w:tcPr>
            <w:tcW w:w="5353" w:type="dxa"/>
          </w:tcPr>
          <w:p w14:paraId="51CDFE93"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Раковина</w:t>
            </w:r>
          </w:p>
        </w:tc>
        <w:tc>
          <w:tcPr>
            <w:tcW w:w="4218" w:type="dxa"/>
          </w:tcPr>
          <w:p w14:paraId="66AC2165"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12000</w:t>
            </w:r>
          </w:p>
        </w:tc>
      </w:tr>
      <w:tr w:rsidR="000A0AA1" w:rsidRPr="004739A8" w14:paraId="086B8B7C" w14:textId="77777777" w:rsidTr="00A12E55">
        <w:tc>
          <w:tcPr>
            <w:tcW w:w="5353" w:type="dxa"/>
          </w:tcPr>
          <w:p w14:paraId="6FC5DF14"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Столешница раковины</w:t>
            </w:r>
          </w:p>
        </w:tc>
        <w:tc>
          <w:tcPr>
            <w:tcW w:w="4218" w:type="dxa"/>
          </w:tcPr>
          <w:p w14:paraId="150C0013"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60000</w:t>
            </w:r>
          </w:p>
        </w:tc>
      </w:tr>
      <w:tr w:rsidR="000A0AA1" w:rsidRPr="004739A8" w14:paraId="1E51FF10" w14:textId="77777777" w:rsidTr="00A12E55">
        <w:tc>
          <w:tcPr>
            <w:tcW w:w="5353" w:type="dxa"/>
          </w:tcPr>
          <w:p w14:paraId="20D2B877"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Прикроватное зеркало</w:t>
            </w:r>
          </w:p>
        </w:tc>
        <w:tc>
          <w:tcPr>
            <w:tcW w:w="4218" w:type="dxa"/>
          </w:tcPr>
          <w:p w14:paraId="4EFB6B58"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10000</w:t>
            </w:r>
          </w:p>
        </w:tc>
      </w:tr>
      <w:tr w:rsidR="000A0AA1" w:rsidRPr="004739A8" w14:paraId="55CE8BDD" w14:textId="77777777" w:rsidTr="00A12E55">
        <w:tc>
          <w:tcPr>
            <w:tcW w:w="5353" w:type="dxa"/>
          </w:tcPr>
          <w:p w14:paraId="4AB2D876" w14:textId="77777777" w:rsidR="000A0AA1" w:rsidRPr="004739A8" w:rsidRDefault="000A0AA1" w:rsidP="00A12E55">
            <w:pPr>
              <w:tabs>
                <w:tab w:val="left" w:pos="950"/>
              </w:tabs>
              <w:spacing w:line="256" w:lineRule="auto"/>
              <w:rPr>
                <w:rFonts w:ascii="Times New Roman" w:eastAsia="Calibri" w:hAnsi="Times New Roman" w:cs="Times New Roman"/>
                <w:sz w:val="24"/>
                <w:szCs w:val="24"/>
              </w:rPr>
            </w:pPr>
            <w:r w:rsidRPr="004739A8">
              <w:rPr>
                <w:rFonts w:ascii="Times New Roman" w:eastAsia="Calibri" w:hAnsi="Times New Roman" w:cs="Times New Roman"/>
                <w:sz w:val="24"/>
                <w:szCs w:val="24"/>
              </w:rPr>
              <w:t>Прикроватная тумба</w:t>
            </w:r>
          </w:p>
        </w:tc>
        <w:tc>
          <w:tcPr>
            <w:tcW w:w="4218" w:type="dxa"/>
          </w:tcPr>
          <w:p w14:paraId="4A2703EE" w14:textId="77777777" w:rsidR="000A0AA1" w:rsidRPr="004739A8" w:rsidRDefault="000A0AA1" w:rsidP="007B2B33">
            <w:pPr>
              <w:tabs>
                <w:tab w:val="left" w:pos="950"/>
              </w:tabs>
              <w:spacing w:line="256" w:lineRule="auto"/>
              <w:jc w:val="center"/>
              <w:rPr>
                <w:rFonts w:ascii="Times New Roman" w:eastAsia="Calibri" w:hAnsi="Times New Roman" w:cs="Times New Roman"/>
                <w:sz w:val="24"/>
                <w:szCs w:val="24"/>
              </w:rPr>
            </w:pPr>
            <w:r w:rsidRPr="004739A8">
              <w:rPr>
                <w:rFonts w:ascii="Times New Roman" w:eastAsia="Calibri" w:hAnsi="Times New Roman" w:cs="Times New Roman"/>
                <w:sz w:val="24"/>
                <w:szCs w:val="24"/>
              </w:rPr>
              <w:t>10000</w:t>
            </w:r>
          </w:p>
        </w:tc>
      </w:tr>
    </w:tbl>
    <w:p w14:paraId="41535EEF" w14:textId="77777777" w:rsidR="007B2B33" w:rsidRPr="004739A8" w:rsidRDefault="007B2B33" w:rsidP="007B2B33">
      <w:pPr>
        <w:spacing w:after="160" w:line="256" w:lineRule="auto"/>
        <w:rPr>
          <w:rFonts w:ascii="Times New Roman" w:eastAsia="Calibri" w:hAnsi="Times New Roman" w:cs="Times New Roman"/>
          <w:sz w:val="24"/>
          <w:szCs w:val="24"/>
        </w:rPr>
      </w:pPr>
    </w:p>
    <w:p w14:paraId="0F08D079" w14:textId="44F6579E" w:rsidR="008846E4" w:rsidRDefault="008846E4" w:rsidP="008846E4">
      <w:pPr>
        <w:rPr>
          <w:rFonts w:ascii="Times New Roman" w:eastAsia="Calibri" w:hAnsi="Times New Roman" w:cs="Times New Roman"/>
          <w:sz w:val="24"/>
          <w:szCs w:val="24"/>
        </w:rPr>
      </w:pPr>
    </w:p>
    <w:p w14:paraId="398C1F2B" w14:textId="77777777" w:rsidR="008846E4" w:rsidRDefault="008846E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30BBBEE" w14:textId="1CF3ED02" w:rsidR="008846E4" w:rsidRPr="008846E4" w:rsidRDefault="008846E4" w:rsidP="008846E4">
      <w:pPr>
        <w:jc w:val="center"/>
        <w:rPr>
          <w:rFonts w:ascii="Times New Roman" w:eastAsia="Calibri" w:hAnsi="Times New Roman" w:cs="Times New Roman"/>
          <w:sz w:val="24"/>
          <w:szCs w:val="24"/>
        </w:rPr>
      </w:pPr>
      <w:r w:rsidRPr="007B2B33">
        <w:rPr>
          <w:rFonts w:ascii="Arial" w:eastAsia="Calibri" w:hAnsi="Arial" w:cs="Arial"/>
          <w:b/>
          <w:noProof/>
          <w:sz w:val="20"/>
          <w:szCs w:val="20"/>
          <w:lang w:eastAsia="ru-RU"/>
        </w:rPr>
        <w:lastRenderedPageBreak/>
        <w:drawing>
          <wp:inline distT="0" distB="0" distL="0" distR="0" wp14:anchorId="54D8324D" wp14:editId="050EA63E">
            <wp:extent cx="1752600" cy="70958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_кривые_page-0001 (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52600" cy="709589"/>
                    </a:xfrm>
                    <a:prstGeom prst="rect">
                      <a:avLst/>
                    </a:prstGeom>
                  </pic:spPr>
                </pic:pic>
              </a:graphicData>
            </a:graphic>
          </wp:inline>
        </w:drawing>
      </w:r>
    </w:p>
    <w:p w14:paraId="0CA34113" w14:textId="77777777" w:rsidR="008846E4" w:rsidRPr="008846E4" w:rsidRDefault="008846E4" w:rsidP="008846E4">
      <w:pPr>
        <w:jc w:val="center"/>
        <w:rPr>
          <w:rFonts w:ascii="Times New Roman" w:eastAsia="Calibri" w:hAnsi="Times New Roman" w:cs="Times New Roman"/>
          <w:b/>
          <w:sz w:val="24"/>
          <w:szCs w:val="24"/>
          <w:lang w:bidi="ru-RU"/>
        </w:rPr>
      </w:pPr>
      <w:bookmarkStart w:id="0" w:name="bookmark1"/>
      <w:r w:rsidRPr="008846E4">
        <w:rPr>
          <w:rFonts w:ascii="Times New Roman" w:eastAsia="Calibri" w:hAnsi="Times New Roman" w:cs="Times New Roman"/>
          <w:b/>
          <w:sz w:val="24"/>
          <w:szCs w:val="24"/>
          <w:lang w:bidi="ru-RU"/>
        </w:rPr>
        <w:t>УСЛУГИ ПРАЧЕЧНОЙ/ХИМЧИСТКИ</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2534"/>
        <w:gridCol w:w="2287"/>
      </w:tblGrid>
      <w:tr w:rsidR="008846E4" w:rsidRPr="008846E4" w14:paraId="43421B3D" w14:textId="77777777" w:rsidTr="00C51613">
        <w:trPr>
          <w:trHeight w:val="445"/>
        </w:trPr>
        <w:tc>
          <w:tcPr>
            <w:tcW w:w="2534" w:type="dxa"/>
            <w:shd w:val="clear" w:color="auto" w:fill="auto"/>
          </w:tcPr>
          <w:p w14:paraId="6E043CEF" w14:textId="77777777" w:rsidR="008846E4" w:rsidRPr="008846E4" w:rsidRDefault="008846E4" w:rsidP="008846E4">
            <w:pPr>
              <w:rPr>
                <w:rFonts w:ascii="Times New Roman" w:eastAsia="Calibri" w:hAnsi="Times New Roman" w:cs="Times New Roman"/>
                <w:b/>
                <w:sz w:val="24"/>
                <w:szCs w:val="24"/>
              </w:rPr>
            </w:pPr>
            <w:r w:rsidRPr="008846E4">
              <w:rPr>
                <w:rFonts w:ascii="Times New Roman" w:eastAsia="Calibri" w:hAnsi="Times New Roman" w:cs="Times New Roman"/>
                <w:b/>
                <w:sz w:val="24"/>
                <w:szCs w:val="24"/>
              </w:rPr>
              <w:t>Имя</w:t>
            </w:r>
          </w:p>
        </w:tc>
        <w:tc>
          <w:tcPr>
            <w:tcW w:w="2534" w:type="dxa"/>
            <w:shd w:val="clear" w:color="auto" w:fill="auto"/>
          </w:tcPr>
          <w:p w14:paraId="33A27E28" w14:textId="77777777" w:rsidR="008846E4" w:rsidRPr="008846E4" w:rsidRDefault="008846E4" w:rsidP="008846E4">
            <w:pPr>
              <w:rPr>
                <w:rFonts w:ascii="Times New Roman" w:eastAsia="Calibri" w:hAnsi="Times New Roman" w:cs="Times New Roman"/>
                <w:b/>
                <w:sz w:val="24"/>
                <w:szCs w:val="24"/>
              </w:rPr>
            </w:pPr>
            <w:r w:rsidRPr="008846E4">
              <w:rPr>
                <w:rFonts w:ascii="Times New Roman" w:eastAsia="Calibri" w:hAnsi="Times New Roman" w:cs="Times New Roman"/>
                <w:b/>
                <w:sz w:val="24"/>
                <w:szCs w:val="24"/>
              </w:rPr>
              <w:t>Дата</w:t>
            </w:r>
          </w:p>
        </w:tc>
        <w:tc>
          <w:tcPr>
            <w:tcW w:w="2534" w:type="dxa"/>
            <w:shd w:val="clear" w:color="auto" w:fill="auto"/>
          </w:tcPr>
          <w:p w14:paraId="7BCE9C92" w14:textId="77777777" w:rsidR="008846E4" w:rsidRPr="008846E4" w:rsidRDefault="008846E4" w:rsidP="008846E4">
            <w:pPr>
              <w:rPr>
                <w:rFonts w:ascii="Times New Roman" w:eastAsia="Calibri" w:hAnsi="Times New Roman" w:cs="Times New Roman"/>
                <w:b/>
                <w:sz w:val="24"/>
                <w:szCs w:val="24"/>
              </w:rPr>
            </w:pPr>
            <w:r w:rsidRPr="008846E4">
              <w:rPr>
                <w:rFonts w:ascii="Times New Roman" w:eastAsia="Calibri" w:hAnsi="Times New Roman" w:cs="Times New Roman"/>
                <w:b/>
                <w:sz w:val="24"/>
                <w:szCs w:val="24"/>
              </w:rPr>
              <w:t>Комната №</w:t>
            </w:r>
          </w:p>
        </w:tc>
        <w:tc>
          <w:tcPr>
            <w:tcW w:w="2287" w:type="dxa"/>
            <w:shd w:val="clear" w:color="auto" w:fill="auto"/>
          </w:tcPr>
          <w:p w14:paraId="4059774A" w14:textId="77777777" w:rsidR="008846E4" w:rsidRPr="008846E4" w:rsidRDefault="008846E4" w:rsidP="008846E4">
            <w:pPr>
              <w:rPr>
                <w:rFonts w:ascii="Times New Roman" w:eastAsia="Calibri" w:hAnsi="Times New Roman" w:cs="Times New Roman"/>
                <w:b/>
                <w:sz w:val="24"/>
                <w:szCs w:val="24"/>
              </w:rPr>
            </w:pPr>
            <w:r w:rsidRPr="008846E4">
              <w:rPr>
                <w:rFonts w:ascii="Times New Roman" w:eastAsia="Calibri" w:hAnsi="Times New Roman" w:cs="Times New Roman"/>
                <w:b/>
                <w:sz w:val="24"/>
                <w:szCs w:val="24"/>
              </w:rPr>
              <w:t>Подпись</w:t>
            </w:r>
          </w:p>
        </w:tc>
      </w:tr>
      <w:tr w:rsidR="008846E4" w:rsidRPr="008846E4" w14:paraId="3296CBDC" w14:textId="77777777" w:rsidTr="00C51613">
        <w:trPr>
          <w:trHeight w:val="422"/>
        </w:trPr>
        <w:tc>
          <w:tcPr>
            <w:tcW w:w="2534" w:type="dxa"/>
            <w:shd w:val="clear" w:color="auto" w:fill="auto"/>
          </w:tcPr>
          <w:p w14:paraId="5A1BC654" w14:textId="77777777" w:rsidR="008846E4" w:rsidRPr="008846E4" w:rsidRDefault="008846E4" w:rsidP="008846E4">
            <w:pPr>
              <w:rPr>
                <w:rFonts w:ascii="Times New Roman" w:eastAsia="Calibri" w:hAnsi="Times New Roman" w:cs="Times New Roman"/>
                <w:sz w:val="24"/>
                <w:szCs w:val="24"/>
              </w:rPr>
            </w:pPr>
          </w:p>
        </w:tc>
        <w:tc>
          <w:tcPr>
            <w:tcW w:w="2534" w:type="dxa"/>
            <w:shd w:val="clear" w:color="auto" w:fill="auto"/>
          </w:tcPr>
          <w:p w14:paraId="7694762E" w14:textId="77777777" w:rsidR="008846E4" w:rsidRPr="008846E4" w:rsidRDefault="008846E4" w:rsidP="008846E4">
            <w:pPr>
              <w:rPr>
                <w:rFonts w:ascii="Times New Roman" w:eastAsia="Calibri" w:hAnsi="Times New Roman" w:cs="Times New Roman"/>
                <w:sz w:val="24"/>
                <w:szCs w:val="24"/>
              </w:rPr>
            </w:pPr>
          </w:p>
        </w:tc>
        <w:tc>
          <w:tcPr>
            <w:tcW w:w="2534" w:type="dxa"/>
            <w:shd w:val="clear" w:color="auto" w:fill="auto"/>
          </w:tcPr>
          <w:p w14:paraId="3886B19B" w14:textId="77777777" w:rsidR="008846E4" w:rsidRPr="008846E4" w:rsidRDefault="008846E4" w:rsidP="008846E4">
            <w:pPr>
              <w:rPr>
                <w:rFonts w:ascii="Times New Roman" w:eastAsia="Calibri" w:hAnsi="Times New Roman" w:cs="Times New Roman"/>
                <w:sz w:val="24"/>
                <w:szCs w:val="24"/>
              </w:rPr>
            </w:pPr>
          </w:p>
        </w:tc>
        <w:tc>
          <w:tcPr>
            <w:tcW w:w="2287" w:type="dxa"/>
            <w:shd w:val="clear" w:color="auto" w:fill="auto"/>
          </w:tcPr>
          <w:p w14:paraId="22585A8E" w14:textId="77777777" w:rsidR="008846E4" w:rsidRPr="008846E4" w:rsidRDefault="008846E4" w:rsidP="008846E4">
            <w:pPr>
              <w:rPr>
                <w:rFonts w:ascii="Times New Roman" w:eastAsia="Calibri" w:hAnsi="Times New Roman" w:cs="Times New Roman"/>
                <w:sz w:val="24"/>
                <w:szCs w:val="24"/>
              </w:rPr>
            </w:pPr>
          </w:p>
        </w:tc>
      </w:tr>
    </w:tbl>
    <w:p w14:paraId="48DC8F5A" w14:textId="77777777" w:rsidR="008846E4" w:rsidRDefault="008846E4" w:rsidP="008846E4">
      <w:pPr>
        <w:rPr>
          <w:rFonts w:ascii="Times New Roman" w:eastAsia="Calibri" w:hAnsi="Times New Roman" w:cs="Times New Roman"/>
          <w:sz w:val="20"/>
          <w:szCs w:val="20"/>
        </w:rPr>
      </w:pPr>
      <w:r w:rsidRPr="008846E4">
        <w:rPr>
          <w:rFonts w:ascii="Times New Roman" w:eastAsia="Calibri" w:hAnsi="Times New Roman" w:cs="Times New Roman"/>
          <w:sz w:val="20"/>
          <w:szCs w:val="20"/>
        </w:rPr>
        <w:t>Прием вещей осуществляется с 09:00 до 18:00</w:t>
      </w:r>
      <w:r>
        <w:rPr>
          <w:rFonts w:ascii="Times New Roman" w:eastAsia="Calibri" w:hAnsi="Times New Roman" w:cs="Times New Roman"/>
          <w:sz w:val="20"/>
          <w:szCs w:val="20"/>
        </w:rPr>
        <w:t xml:space="preserve">. </w:t>
      </w:r>
      <w:r w:rsidRPr="008846E4">
        <w:rPr>
          <w:rFonts w:ascii="Times New Roman" w:eastAsia="Calibri" w:hAnsi="Times New Roman" w:cs="Times New Roman"/>
          <w:sz w:val="20"/>
          <w:szCs w:val="20"/>
        </w:rPr>
        <w:t>Стирка-от суток до двух в зависимости от типа одежды</w:t>
      </w:r>
    </w:p>
    <w:p w14:paraId="5B32CD6B" w14:textId="50743CCC" w:rsidR="008846E4" w:rsidRPr="008846E4" w:rsidRDefault="008846E4" w:rsidP="008846E4">
      <w:pPr>
        <w:jc w:val="right"/>
        <w:rPr>
          <w:rFonts w:ascii="Times New Roman" w:eastAsia="Calibri" w:hAnsi="Times New Roman" w:cs="Times New Roman"/>
          <w:sz w:val="20"/>
          <w:szCs w:val="20"/>
        </w:rPr>
      </w:pPr>
      <w:r w:rsidRPr="008846E4">
        <w:rPr>
          <w:rFonts w:ascii="Times New Roman" w:eastAsia="Calibri" w:hAnsi="Times New Roman" w:cs="Times New Roman"/>
          <w:sz w:val="20"/>
          <w:szCs w:val="20"/>
        </w:rPr>
        <w:t>Цена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99"/>
        <w:gridCol w:w="2551"/>
        <w:gridCol w:w="2268"/>
      </w:tblGrid>
      <w:tr w:rsidR="008846E4" w:rsidRPr="008846E4" w14:paraId="6021540F" w14:textId="77777777" w:rsidTr="008846E4">
        <w:trPr>
          <w:trHeight w:val="945"/>
        </w:trPr>
        <w:tc>
          <w:tcPr>
            <w:tcW w:w="3686" w:type="dxa"/>
            <w:shd w:val="clear" w:color="auto" w:fill="auto"/>
          </w:tcPr>
          <w:p w14:paraId="192370CF" w14:textId="7FAB71D0" w:rsidR="008846E4" w:rsidRPr="008846E4" w:rsidRDefault="008846E4" w:rsidP="008846E4">
            <w:pPr>
              <w:spacing w:after="0"/>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Наименование</w:t>
            </w:r>
          </w:p>
        </w:tc>
        <w:tc>
          <w:tcPr>
            <w:tcW w:w="1384" w:type="dxa"/>
            <w:shd w:val="clear" w:color="auto" w:fill="auto"/>
          </w:tcPr>
          <w:p w14:paraId="4CC76E4A" w14:textId="77777777" w:rsidR="008846E4" w:rsidRPr="008846E4" w:rsidRDefault="008846E4" w:rsidP="008846E4">
            <w:pPr>
              <w:spacing w:after="0"/>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Количество вещей</w:t>
            </w:r>
          </w:p>
        </w:tc>
        <w:tc>
          <w:tcPr>
            <w:tcW w:w="2551" w:type="dxa"/>
            <w:shd w:val="clear" w:color="auto" w:fill="auto"/>
          </w:tcPr>
          <w:p w14:paraId="19DEEF1E" w14:textId="164D346E" w:rsidR="008846E4" w:rsidRPr="008846E4" w:rsidRDefault="008846E4" w:rsidP="008846E4">
            <w:pPr>
              <w:spacing w:after="0"/>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Стирка</w:t>
            </w:r>
          </w:p>
          <w:p w14:paraId="18880A66" w14:textId="77777777" w:rsidR="008846E4" w:rsidRPr="008846E4" w:rsidRDefault="008846E4" w:rsidP="008846E4">
            <w:pPr>
              <w:spacing w:after="0"/>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(стоимость)</w:t>
            </w:r>
          </w:p>
          <w:p w14:paraId="36039CE2" w14:textId="77777777" w:rsidR="008846E4" w:rsidRPr="008846E4" w:rsidRDefault="008846E4" w:rsidP="008846E4">
            <w:pPr>
              <w:spacing w:after="0"/>
              <w:jc w:val="center"/>
              <w:rPr>
                <w:rFonts w:ascii="Times New Roman" w:eastAsia="Calibri" w:hAnsi="Times New Roman" w:cs="Times New Roman"/>
                <w:b/>
                <w:sz w:val="24"/>
                <w:szCs w:val="24"/>
              </w:rPr>
            </w:pPr>
          </w:p>
        </w:tc>
        <w:tc>
          <w:tcPr>
            <w:tcW w:w="2268" w:type="dxa"/>
            <w:shd w:val="clear" w:color="auto" w:fill="auto"/>
          </w:tcPr>
          <w:p w14:paraId="43A65BEC" w14:textId="77777777" w:rsidR="008846E4" w:rsidRPr="008846E4" w:rsidRDefault="008846E4" w:rsidP="008846E4">
            <w:pPr>
              <w:spacing w:after="0"/>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Сумма</w:t>
            </w:r>
          </w:p>
        </w:tc>
      </w:tr>
      <w:tr w:rsidR="008846E4" w:rsidRPr="008846E4" w14:paraId="6D189403" w14:textId="77777777" w:rsidTr="00C51613">
        <w:tc>
          <w:tcPr>
            <w:tcW w:w="3686" w:type="dxa"/>
            <w:shd w:val="clear" w:color="auto" w:fill="auto"/>
          </w:tcPr>
          <w:p w14:paraId="79A2AFCB"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Блуза, водолазка, жилет, рубашка, сорочка</w:t>
            </w:r>
          </w:p>
        </w:tc>
        <w:tc>
          <w:tcPr>
            <w:tcW w:w="1384" w:type="dxa"/>
            <w:shd w:val="clear" w:color="auto" w:fill="auto"/>
          </w:tcPr>
          <w:p w14:paraId="713EF19C"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16C7D90C"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200</w:t>
            </w:r>
          </w:p>
        </w:tc>
        <w:tc>
          <w:tcPr>
            <w:tcW w:w="2268" w:type="dxa"/>
            <w:shd w:val="clear" w:color="auto" w:fill="auto"/>
          </w:tcPr>
          <w:p w14:paraId="0BDE6014" w14:textId="77777777" w:rsidR="008846E4" w:rsidRPr="008846E4" w:rsidRDefault="008846E4" w:rsidP="008846E4">
            <w:pPr>
              <w:rPr>
                <w:rFonts w:ascii="Times New Roman" w:eastAsia="Calibri" w:hAnsi="Times New Roman" w:cs="Times New Roman"/>
                <w:sz w:val="24"/>
                <w:szCs w:val="24"/>
              </w:rPr>
            </w:pPr>
          </w:p>
        </w:tc>
      </w:tr>
      <w:tr w:rsidR="008846E4" w:rsidRPr="008846E4" w14:paraId="361A1884" w14:textId="77777777" w:rsidTr="00C51613">
        <w:tc>
          <w:tcPr>
            <w:tcW w:w="3686" w:type="dxa"/>
            <w:shd w:val="clear" w:color="auto" w:fill="auto"/>
          </w:tcPr>
          <w:p w14:paraId="62F3327F"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Брюки</w:t>
            </w:r>
          </w:p>
        </w:tc>
        <w:tc>
          <w:tcPr>
            <w:tcW w:w="1384" w:type="dxa"/>
            <w:shd w:val="clear" w:color="auto" w:fill="auto"/>
          </w:tcPr>
          <w:p w14:paraId="26E51246"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3CFABCA1"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300</w:t>
            </w:r>
          </w:p>
        </w:tc>
        <w:tc>
          <w:tcPr>
            <w:tcW w:w="2268" w:type="dxa"/>
            <w:shd w:val="clear" w:color="auto" w:fill="auto"/>
          </w:tcPr>
          <w:p w14:paraId="7A2344FA" w14:textId="77777777" w:rsidR="008846E4" w:rsidRPr="008846E4" w:rsidRDefault="008846E4" w:rsidP="008846E4">
            <w:pPr>
              <w:rPr>
                <w:rFonts w:ascii="Times New Roman" w:eastAsia="Calibri" w:hAnsi="Times New Roman" w:cs="Times New Roman"/>
                <w:sz w:val="24"/>
                <w:szCs w:val="24"/>
              </w:rPr>
            </w:pPr>
          </w:p>
        </w:tc>
      </w:tr>
      <w:tr w:rsidR="008846E4" w:rsidRPr="008846E4" w14:paraId="149A838B" w14:textId="77777777" w:rsidTr="00C51613">
        <w:tc>
          <w:tcPr>
            <w:tcW w:w="3686" w:type="dxa"/>
            <w:shd w:val="clear" w:color="auto" w:fill="auto"/>
          </w:tcPr>
          <w:p w14:paraId="222B56CC"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Пижама</w:t>
            </w:r>
          </w:p>
        </w:tc>
        <w:tc>
          <w:tcPr>
            <w:tcW w:w="1384" w:type="dxa"/>
            <w:shd w:val="clear" w:color="auto" w:fill="auto"/>
          </w:tcPr>
          <w:p w14:paraId="73AD9797"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659D60A2"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250</w:t>
            </w:r>
          </w:p>
        </w:tc>
        <w:tc>
          <w:tcPr>
            <w:tcW w:w="2268" w:type="dxa"/>
            <w:shd w:val="clear" w:color="auto" w:fill="auto"/>
          </w:tcPr>
          <w:p w14:paraId="61910C87" w14:textId="77777777" w:rsidR="008846E4" w:rsidRPr="008846E4" w:rsidRDefault="008846E4" w:rsidP="008846E4">
            <w:pPr>
              <w:rPr>
                <w:rFonts w:ascii="Times New Roman" w:eastAsia="Calibri" w:hAnsi="Times New Roman" w:cs="Times New Roman"/>
                <w:sz w:val="24"/>
                <w:szCs w:val="24"/>
              </w:rPr>
            </w:pPr>
          </w:p>
        </w:tc>
      </w:tr>
      <w:tr w:rsidR="008846E4" w:rsidRPr="008846E4" w14:paraId="625261CE" w14:textId="77777777" w:rsidTr="00C51613">
        <w:tc>
          <w:tcPr>
            <w:tcW w:w="3686" w:type="dxa"/>
            <w:shd w:val="clear" w:color="auto" w:fill="auto"/>
          </w:tcPr>
          <w:p w14:paraId="06B51F93"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Джинсы, комбинезон</w:t>
            </w:r>
          </w:p>
        </w:tc>
        <w:tc>
          <w:tcPr>
            <w:tcW w:w="1384" w:type="dxa"/>
            <w:shd w:val="clear" w:color="auto" w:fill="auto"/>
          </w:tcPr>
          <w:p w14:paraId="6D890718"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3CE20281"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300</w:t>
            </w:r>
          </w:p>
        </w:tc>
        <w:tc>
          <w:tcPr>
            <w:tcW w:w="2268" w:type="dxa"/>
            <w:shd w:val="clear" w:color="auto" w:fill="auto"/>
          </w:tcPr>
          <w:p w14:paraId="4586E029" w14:textId="77777777" w:rsidR="008846E4" w:rsidRPr="008846E4" w:rsidRDefault="008846E4" w:rsidP="008846E4">
            <w:pPr>
              <w:rPr>
                <w:rFonts w:ascii="Times New Roman" w:eastAsia="Calibri" w:hAnsi="Times New Roman" w:cs="Times New Roman"/>
                <w:sz w:val="24"/>
                <w:szCs w:val="24"/>
              </w:rPr>
            </w:pPr>
          </w:p>
        </w:tc>
      </w:tr>
      <w:tr w:rsidR="008846E4" w:rsidRPr="008846E4" w14:paraId="19587038" w14:textId="77777777" w:rsidTr="00C51613">
        <w:tc>
          <w:tcPr>
            <w:tcW w:w="3686" w:type="dxa"/>
            <w:shd w:val="clear" w:color="auto" w:fill="auto"/>
          </w:tcPr>
          <w:p w14:paraId="0D7EFEAB"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Футболка, топ</w:t>
            </w:r>
          </w:p>
        </w:tc>
        <w:tc>
          <w:tcPr>
            <w:tcW w:w="1384" w:type="dxa"/>
            <w:shd w:val="clear" w:color="auto" w:fill="auto"/>
          </w:tcPr>
          <w:p w14:paraId="5BFCB000"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07F8CD97"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200</w:t>
            </w:r>
          </w:p>
        </w:tc>
        <w:tc>
          <w:tcPr>
            <w:tcW w:w="2268" w:type="dxa"/>
            <w:shd w:val="clear" w:color="auto" w:fill="auto"/>
          </w:tcPr>
          <w:p w14:paraId="6EF3C84F" w14:textId="77777777" w:rsidR="008846E4" w:rsidRPr="008846E4" w:rsidRDefault="008846E4" w:rsidP="008846E4">
            <w:pPr>
              <w:rPr>
                <w:rFonts w:ascii="Times New Roman" w:eastAsia="Calibri" w:hAnsi="Times New Roman" w:cs="Times New Roman"/>
                <w:sz w:val="24"/>
                <w:szCs w:val="24"/>
              </w:rPr>
            </w:pPr>
          </w:p>
        </w:tc>
      </w:tr>
      <w:tr w:rsidR="008846E4" w:rsidRPr="008846E4" w14:paraId="2E5F8659" w14:textId="77777777" w:rsidTr="00C51613">
        <w:tc>
          <w:tcPr>
            <w:tcW w:w="3686" w:type="dxa"/>
            <w:shd w:val="clear" w:color="auto" w:fill="auto"/>
          </w:tcPr>
          <w:p w14:paraId="70D5CF03"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Платье (исключение - вечернее, сарафан)</w:t>
            </w:r>
          </w:p>
        </w:tc>
        <w:tc>
          <w:tcPr>
            <w:tcW w:w="1384" w:type="dxa"/>
            <w:shd w:val="clear" w:color="auto" w:fill="auto"/>
          </w:tcPr>
          <w:p w14:paraId="5573888B"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4C4A3069"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300</w:t>
            </w:r>
          </w:p>
        </w:tc>
        <w:tc>
          <w:tcPr>
            <w:tcW w:w="2268" w:type="dxa"/>
            <w:shd w:val="clear" w:color="auto" w:fill="auto"/>
          </w:tcPr>
          <w:p w14:paraId="553005E8" w14:textId="77777777" w:rsidR="008846E4" w:rsidRPr="008846E4" w:rsidRDefault="008846E4" w:rsidP="008846E4">
            <w:pPr>
              <w:rPr>
                <w:rFonts w:ascii="Times New Roman" w:eastAsia="Calibri" w:hAnsi="Times New Roman" w:cs="Times New Roman"/>
                <w:sz w:val="24"/>
                <w:szCs w:val="24"/>
              </w:rPr>
            </w:pPr>
          </w:p>
        </w:tc>
      </w:tr>
      <w:tr w:rsidR="008846E4" w:rsidRPr="008846E4" w14:paraId="73379DB3" w14:textId="77777777" w:rsidTr="00C51613">
        <w:tc>
          <w:tcPr>
            <w:tcW w:w="3686" w:type="dxa"/>
            <w:shd w:val="clear" w:color="auto" w:fill="auto"/>
          </w:tcPr>
          <w:p w14:paraId="21B1E1D8"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Костюм спортивный</w:t>
            </w:r>
          </w:p>
        </w:tc>
        <w:tc>
          <w:tcPr>
            <w:tcW w:w="1384" w:type="dxa"/>
            <w:shd w:val="clear" w:color="auto" w:fill="auto"/>
          </w:tcPr>
          <w:p w14:paraId="4031E952"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55D0BE10"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350</w:t>
            </w:r>
          </w:p>
        </w:tc>
        <w:tc>
          <w:tcPr>
            <w:tcW w:w="2268" w:type="dxa"/>
            <w:shd w:val="clear" w:color="auto" w:fill="auto"/>
          </w:tcPr>
          <w:p w14:paraId="44184C65" w14:textId="77777777" w:rsidR="008846E4" w:rsidRPr="008846E4" w:rsidRDefault="008846E4" w:rsidP="008846E4">
            <w:pPr>
              <w:rPr>
                <w:rFonts w:ascii="Times New Roman" w:eastAsia="Calibri" w:hAnsi="Times New Roman" w:cs="Times New Roman"/>
                <w:sz w:val="24"/>
                <w:szCs w:val="24"/>
              </w:rPr>
            </w:pPr>
          </w:p>
        </w:tc>
      </w:tr>
      <w:tr w:rsidR="008846E4" w:rsidRPr="008846E4" w14:paraId="172463A9" w14:textId="77777777" w:rsidTr="00C51613">
        <w:tc>
          <w:tcPr>
            <w:tcW w:w="3686" w:type="dxa"/>
            <w:shd w:val="clear" w:color="auto" w:fill="auto"/>
          </w:tcPr>
          <w:p w14:paraId="37A9C228"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Шорты</w:t>
            </w:r>
          </w:p>
        </w:tc>
        <w:tc>
          <w:tcPr>
            <w:tcW w:w="1384" w:type="dxa"/>
            <w:shd w:val="clear" w:color="auto" w:fill="auto"/>
          </w:tcPr>
          <w:p w14:paraId="068A4231"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0119F41F"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200</w:t>
            </w:r>
          </w:p>
        </w:tc>
        <w:tc>
          <w:tcPr>
            <w:tcW w:w="2268" w:type="dxa"/>
            <w:shd w:val="clear" w:color="auto" w:fill="auto"/>
          </w:tcPr>
          <w:p w14:paraId="5BB70414" w14:textId="77777777" w:rsidR="008846E4" w:rsidRPr="008846E4" w:rsidRDefault="008846E4" w:rsidP="008846E4">
            <w:pPr>
              <w:rPr>
                <w:rFonts w:ascii="Times New Roman" w:eastAsia="Calibri" w:hAnsi="Times New Roman" w:cs="Times New Roman"/>
                <w:sz w:val="24"/>
                <w:szCs w:val="24"/>
              </w:rPr>
            </w:pPr>
          </w:p>
        </w:tc>
      </w:tr>
      <w:tr w:rsidR="008846E4" w:rsidRPr="008846E4" w14:paraId="4C4E8D4C" w14:textId="77777777" w:rsidTr="008846E4">
        <w:trPr>
          <w:trHeight w:val="362"/>
        </w:trPr>
        <w:tc>
          <w:tcPr>
            <w:tcW w:w="3686" w:type="dxa"/>
            <w:shd w:val="clear" w:color="auto" w:fill="auto"/>
          </w:tcPr>
          <w:p w14:paraId="6A101B04"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Юбка</w:t>
            </w:r>
          </w:p>
        </w:tc>
        <w:tc>
          <w:tcPr>
            <w:tcW w:w="1384" w:type="dxa"/>
            <w:shd w:val="clear" w:color="auto" w:fill="auto"/>
          </w:tcPr>
          <w:p w14:paraId="06E95361"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40306B6F"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300</w:t>
            </w:r>
          </w:p>
        </w:tc>
        <w:tc>
          <w:tcPr>
            <w:tcW w:w="2268" w:type="dxa"/>
            <w:shd w:val="clear" w:color="auto" w:fill="auto"/>
          </w:tcPr>
          <w:p w14:paraId="1C9647D6" w14:textId="77777777" w:rsidR="008846E4" w:rsidRPr="008846E4" w:rsidRDefault="008846E4" w:rsidP="008846E4">
            <w:pPr>
              <w:rPr>
                <w:rFonts w:ascii="Times New Roman" w:eastAsia="Calibri" w:hAnsi="Times New Roman" w:cs="Times New Roman"/>
                <w:sz w:val="24"/>
                <w:szCs w:val="24"/>
              </w:rPr>
            </w:pPr>
          </w:p>
        </w:tc>
      </w:tr>
      <w:tr w:rsidR="008846E4" w:rsidRPr="008846E4" w14:paraId="47093B47" w14:textId="77777777" w:rsidTr="00C51613">
        <w:tc>
          <w:tcPr>
            <w:tcW w:w="3686" w:type="dxa"/>
            <w:shd w:val="clear" w:color="auto" w:fill="auto"/>
          </w:tcPr>
          <w:p w14:paraId="7C8F6B0E"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Джемпер, свитер, пуловер, кофта, кардиган</w:t>
            </w:r>
          </w:p>
        </w:tc>
        <w:tc>
          <w:tcPr>
            <w:tcW w:w="1384" w:type="dxa"/>
            <w:shd w:val="clear" w:color="auto" w:fill="auto"/>
          </w:tcPr>
          <w:p w14:paraId="250AFF1C"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31E994F0"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450</w:t>
            </w:r>
          </w:p>
        </w:tc>
        <w:tc>
          <w:tcPr>
            <w:tcW w:w="2268" w:type="dxa"/>
            <w:shd w:val="clear" w:color="auto" w:fill="auto"/>
          </w:tcPr>
          <w:p w14:paraId="690384C4" w14:textId="77777777" w:rsidR="008846E4" w:rsidRPr="008846E4" w:rsidRDefault="008846E4" w:rsidP="008846E4">
            <w:pPr>
              <w:rPr>
                <w:rFonts w:ascii="Times New Roman" w:eastAsia="Calibri" w:hAnsi="Times New Roman" w:cs="Times New Roman"/>
                <w:sz w:val="24"/>
                <w:szCs w:val="24"/>
              </w:rPr>
            </w:pPr>
          </w:p>
        </w:tc>
      </w:tr>
      <w:tr w:rsidR="008846E4" w:rsidRPr="008846E4" w14:paraId="024E647E" w14:textId="77777777" w:rsidTr="00C51613">
        <w:tc>
          <w:tcPr>
            <w:tcW w:w="3686" w:type="dxa"/>
            <w:shd w:val="clear" w:color="auto" w:fill="auto"/>
          </w:tcPr>
          <w:p w14:paraId="4833F819"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Детские вещи (1 шт)</w:t>
            </w:r>
          </w:p>
        </w:tc>
        <w:tc>
          <w:tcPr>
            <w:tcW w:w="1384" w:type="dxa"/>
            <w:shd w:val="clear" w:color="auto" w:fill="auto"/>
          </w:tcPr>
          <w:p w14:paraId="0CC1A0BD"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7B403B56"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200</w:t>
            </w:r>
          </w:p>
        </w:tc>
        <w:tc>
          <w:tcPr>
            <w:tcW w:w="2268" w:type="dxa"/>
            <w:shd w:val="clear" w:color="auto" w:fill="auto"/>
          </w:tcPr>
          <w:p w14:paraId="6A3159C9" w14:textId="77777777" w:rsidR="008846E4" w:rsidRPr="008846E4" w:rsidRDefault="008846E4" w:rsidP="008846E4">
            <w:pPr>
              <w:rPr>
                <w:rFonts w:ascii="Times New Roman" w:eastAsia="Calibri" w:hAnsi="Times New Roman" w:cs="Times New Roman"/>
                <w:sz w:val="24"/>
                <w:szCs w:val="24"/>
              </w:rPr>
            </w:pPr>
          </w:p>
        </w:tc>
      </w:tr>
      <w:tr w:rsidR="008846E4" w:rsidRPr="008846E4" w14:paraId="6FA663CC" w14:textId="77777777" w:rsidTr="00C51613">
        <w:tc>
          <w:tcPr>
            <w:tcW w:w="3686" w:type="dxa"/>
            <w:shd w:val="clear" w:color="auto" w:fill="auto"/>
          </w:tcPr>
          <w:p w14:paraId="1471DB8A"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Нижнее белье (пара носок; трусы, бюстгальтер-1 шт)</w:t>
            </w:r>
          </w:p>
        </w:tc>
        <w:tc>
          <w:tcPr>
            <w:tcW w:w="1384" w:type="dxa"/>
            <w:shd w:val="clear" w:color="auto" w:fill="auto"/>
          </w:tcPr>
          <w:p w14:paraId="6F000597"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6EE35522" w14:textId="77777777" w:rsidR="008846E4" w:rsidRPr="008846E4" w:rsidRDefault="008846E4" w:rsidP="008846E4">
            <w:pPr>
              <w:jc w:val="center"/>
              <w:rPr>
                <w:rFonts w:ascii="Times New Roman" w:eastAsia="Calibri" w:hAnsi="Times New Roman" w:cs="Times New Roman"/>
                <w:b/>
                <w:sz w:val="24"/>
                <w:szCs w:val="24"/>
              </w:rPr>
            </w:pPr>
            <w:r w:rsidRPr="008846E4">
              <w:rPr>
                <w:rFonts w:ascii="Times New Roman" w:eastAsia="Calibri" w:hAnsi="Times New Roman" w:cs="Times New Roman"/>
                <w:b/>
                <w:sz w:val="24"/>
                <w:szCs w:val="24"/>
              </w:rPr>
              <w:t>100</w:t>
            </w:r>
          </w:p>
        </w:tc>
        <w:tc>
          <w:tcPr>
            <w:tcW w:w="2268" w:type="dxa"/>
            <w:shd w:val="clear" w:color="auto" w:fill="auto"/>
          </w:tcPr>
          <w:p w14:paraId="2245ED1E" w14:textId="77777777" w:rsidR="008846E4" w:rsidRPr="008846E4" w:rsidRDefault="008846E4" w:rsidP="008846E4">
            <w:pPr>
              <w:rPr>
                <w:rFonts w:ascii="Times New Roman" w:eastAsia="Calibri" w:hAnsi="Times New Roman" w:cs="Times New Roman"/>
                <w:sz w:val="24"/>
                <w:szCs w:val="24"/>
              </w:rPr>
            </w:pPr>
          </w:p>
        </w:tc>
      </w:tr>
      <w:tr w:rsidR="008846E4" w:rsidRPr="008846E4" w14:paraId="27237062" w14:textId="77777777" w:rsidTr="00C51613">
        <w:tc>
          <w:tcPr>
            <w:tcW w:w="3686" w:type="dxa"/>
            <w:shd w:val="clear" w:color="auto" w:fill="auto"/>
          </w:tcPr>
          <w:p w14:paraId="5D4F8963" w14:textId="77777777" w:rsidR="008846E4" w:rsidRPr="008846E4" w:rsidRDefault="008846E4" w:rsidP="008846E4">
            <w:pPr>
              <w:rPr>
                <w:rFonts w:ascii="Times New Roman" w:eastAsia="Calibri" w:hAnsi="Times New Roman" w:cs="Times New Roman"/>
                <w:sz w:val="24"/>
                <w:szCs w:val="24"/>
              </w:rPr>
            </w:pPr>
            <w:r w:rsidRPr="008846E4">
              <w:rPr>
                <w:rFonts w:ascii="Times New Roman" w:eastAsia="Calibri" w:hAnsi="Times New Roman" w:cs="Times New Roman"/>
                <w:sz w:val="24"/>
                <w:szCs w:val="24"/>
              </w:rPr>
              <w:t>Итого:</w:t>
            </w:r>
          </w:p>
        </w:tc>
        <w:tc>
          <w:tcPr>
            <w:tcW w:w="1384" w:type="dxa"/>
            <w:shd w:val="clear" w:color="auto" w:fill="auto"/>
          </w:tcPr>
          <w:p w14:paraId="4F56739B" w14:textId="77777777" w:rsidR="008846E4" w:rsidRPr="008846E4" w:rsidRDefault="008846E4" w:rsidP="008846E4">
            <w:pPr>
              <w:rPr>
                <w:rFonts w:ascii="Times New Roman" w:eastAsia="Calibri" w:hAnsi="Times New Roman" w:cs="Times New Roman"/>
                <w:sz w:val="24"/>
                <w:szCs w:val="24"/>
              </w:rPr>
            </w:pPr>
          </w:p>
        </w:tc>
        <w:tc>
          <w:tcPr>
            <w:tcW w:w="2551" w:type="dxa"/>
            <w:shd w:val="clear" w:color="auto" w:fill="auto"/>
          </w:tcPr>
          <w:p w14:paraId="429DD694" w14:textId="77777777" w:rsidR="008846E4" w:rsidRPr="008846E4" w:rsidRDefault="008846E4" w:rsidP="008846E4">
            <w:pPr>
              <w:rPr>
                <w:rFonts w:ascii="Times New Roman" w:eastAsia="Calibri" w:hAnsi="Times New Roman" w:cs="Times New Roman"/>
                <w:sz w:val="24"/>
                <w:szCs w:val="24"/>
              </w:rPr>
            </w:pPr>
          </w:p>
        </w:tc>
        <w:tc>
          <w:tcPr>
            <w:tcW w:w="2268" w:type="dxa"/>
            <w:shd w:val="clear" w:color="auto" w:fill="auto"/>
          </w:tcPr>
          <w:p w14:paraId="3C3DBA5E" w14:textId="77777777" w:rsidR="008846E4" w:rsidRPr="008846E4" w:rsidRDefault="008846E4" w:rsidP="008846E4">
            <w:pPr>
              <w:rPr>
                <w:rFonts w:ascii="Times New Roman" w:eastAsia="Calibri" w:hAnsi="Times New Roman" w:cs="Times New Roman"/>
                <w:sz w:val="24"/>
                <w:szCs w:val="24"/>
              </w:rPr>
            </w:pPr>
          </w:p>
        </w:tc>
      </w:tr>
    </w:tbl>
    <w:p w14:paraId="4FE5CDE4" w14:textId="05B921DD" w:rsidR="008846E4" w:rsidRPr="008846E4" w:rsidRDefault="008846E4" w:rsidP="008846E4">
      <w:pPr>
        <w:rPr>
          <w:rFonts w:ascii="Times New Roman" w:eastAsia="Calibri" w:hAnsi="Times New Roman" w:cs="Times New Roman"/>
          <w:sz w:val="20"/>
          <w:szCs w:val="20"/>
        </w:rPr>
      </w:pPr>
      <w:r w:rsidRPr="008846E4">
        <w:rPr>
          <w:rFonts w:ascii="Times New Roman" w:eastAsia="Calibri" w:hAnsi="Times New Roman" w:cs="Times New Roman"/>
          <w:b/>
          <w:sz w:val="20"/>
          <w:szCs w:val="20"/>
        </w:rPr>
        <w:t>Пожалуйста, обратите внимание</w:t>
      </w:r>
      <w:r w:rsidRPr="008846E4">
        <w:rPr>
          <w:rFonts w:ascii="Times New Roman" w:eastAsia="Calibri" w:hAnsi="Times New Roman" w:cs="Times New Roman"/>
          <w:sz w:val="20"/>
          <w:szCs w:val="20"/>
        </w:rPr>
        <w:t xml:space="preserve"> на то, что предоставляемый сервис-это исключительно машинная обработка. Гостиница не несет ответственности за растяжку и изменение цвета вещей, потерю пуговиц и украшений, которые могут произойти в процессе стирки или глажения.</w:t>
      </w:r>
    </w:p>
    <w:p w14:paraId="3E18859C" w14:textId="77777777" w:rsidR="008846E4" w:rsidRPr="008846E4" w:rsidRDefault="008846E4" w:rsidP="008846E4">
      <w:pPr>
        <w:rPr>
          <w:rFonts w:ascii="Times New Roman" w:eastAsia="Calibri" w:hAnsi="Times New Roman" w:cs="Times New Roman"/>
          <w:sz w:val="20"/>
          <w:szCs w:val="20"/>
        </w:rPr>
      </w:pPr>
      <w:r w:rsidRPr="008846E4">
        <w:rPr>
          <w:rFonts w:ascii="Times New Roman" w:eastAsia="Calibri" w:hAnsi="Times New Roman" w:cs="Times New Roman"/>
          <w:sz w:val="20"/>
          <w:szCs w:val="20"/>
        </w:rPr>
        <w:t>Вышеперечисленные услуги выполнены полностью и в срок. Претензий по качеству не имею.</w:t>
      </w:r>
    </w:p>
    <w:p w14:paraId="161529EE" w14:textId="5687E579" w:rsidR="0037710D" w:rsidRDefault="008846E4" w:rsidP="008846E4">
      <w:pPr>
        <w:rPr>
          <w:rFonts w:ascii="Times New Roman" w:eastAsia="Calibri" w:hAnsi="Times New Roman" w:cs="Times New Roman"/>
          <w:sz w:val="20"/>
          <w:szCs w:val="20"/>
        </w:rPr>
      </w:pPr>
      <w:r w:rsidRPr="008846E4">
        <w:rPr>
          <w:rFonts w:ascii="Times New Roman" w:eastAsia="Calibri" w:hAnsi="Times New Roman" w:cs="Times New Roman"/>
          <w:sz w:val="20"/>
          <w:szCs w:val="20"/>
        </w:rPr>
        <w:t>Подпись_________________</w:t>
      </w:r>
    </w:p>
    <w:p w14:paraId="367B266E" w14:textId="77777777" w:rsidR="0037710D" w:rsidRDefault="0037710D">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br w:type="page"/>
      </w:r>
      <w:bookmarkStart w:id="1" w:name="_GoBack"/>
      <w:bookmarkEnd w:id="1"/>
    </w:p>
    <w:p w14:paraId="311D9272" w14:textId="77777777" w:rsidR="008A66F8" w:rsidRPr="004B62DB" w:rsidRDefault="008A66F8" w:rsidP="008846E4">
      <w:pPr>
        <w:rPr>
          <w:rFonts w:ascii="Times New Roman" w:eastAsia="Calibri" w:hAnsi="Times New Roman" w:cs="Times New Roman"/>
          <w:sz w:val="20"/>
          <w:szCs w:val="20"/>
        </w:rPr>
      </w:pPr>
    </w:p>
    <w:sectPr w:rsidR="008A66F8" w:rsidRPr="004B62DB" w:rsidSect="00BD72A5">
      <w:footerReference w:type="default" r:id="rId34"/>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C04B3" w14:textId="77777777" w:rsidR="00A84F61" w:rsidRDefault="00A84F61" w:rsidP="00BD72A5">
      <w:pPr>
        <w:spacing w:after="0" w:line="240" w:lineRule="auto"/>
      </w:pPr>
      <w:r>
        <w:separator/>
      </w:r>
    </w:p>
  </w:endnote>
  <w:endnote w:type="continuationSeparator" w:id="0">
    <w:p w14:paraId="68012C60" w14:textId="77777777" w:rsidR="00A84F61" w:rsidRDefault="00A84F61" w:rsidP="00BD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722511"/>
      <w:docPartObj>
        <w:docPartGallery w:val="Page Numbers (Bottom of Page)"/>
        <w:docPartUnique/>
      </w:docPartObj>
    </w:sdtPr>
    <w:sdtEndPr/>
    <w:sdtContent>
      <w:p w14:paraId="3736F325" w14:textId="77777777" w:rsidR="00C51613" w:rsidRDefault="00C51613">
        <w:pPr>
          <w:pStyle w:val="a7"/>
          <w:jc w:val="right"/>
        </w:pPr>
        <w:r>
          <w:t xml:space="preserve">Стр. </w:t>
        </w:r>
        <w:r>
          <w:fldChar w:fldCharType="begin"/>
        </w:r>
        <w:r>
          <w:instrText>PAGE   \* MERGEFORMAT</w:instrText>
        </w:r>
        <w:r>
          <w:fldChar w:fldCharType="separate"/>
        </w:r>
        <w:r w:rsidR="0037710D">
          <w:rPr>
            <w:noProof/>
          </w:rPr>
          <w:t>26</w:t>
        </w:r>
        <w:r>
          <w:fldChar w:fldCharType="end"/>
        </w:r>
      </w:p>
    </w:sdtContent>
  </w:sdt>
  <w:p w14:paraId="521AA815" w14:textId="77777777" w:rsidR="00C51613" w:rsidRDefault="00C516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57006" w14:textId="77777777" w:rsidR="00A84F61" w:rsidRDefault="00A84F61" w:rsidP="00BD72A5">
      <w:pPr>
        <w:spacing w:after="0" w:line="240" w:lineRule="auto"/>
      </w:pPr>
      <w:r>
        <w:separator/>
      </w:r>
    </w:p>
  </w:footnote>
  <w:footnote w:type="continuationSeparator" w:id="0">
    <w:p w14:paraId="45A244CC" w14:textId="77777777" w:rsidR="00A84F61" w:rsidRDefault="00A84F61" w:rsidP="00BD7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4846"/>
    <w:multiLevelType w:val="hybridMultilevel"/>
    <w:tmpl w:val="C7B27BF4"/>
    <w:lvl w:ilvl="0" w:tplc="1A603D7C">
      <w:numFmt w:val="bullet"/>
      <w:lvlText w:val=""/>
      <w:lvlJc w:val="left"/>
      <w:pPr>
        <w:ind w:left="740" w:hanging="38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90165"/>
    <w:multiLevelType w:val="hybridMultilevel"/>
    <w:tmpl w:val="12C2E458"/>
    <w:lvl w:ilvl="0" w:tplc="2C9E15F8">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920AE3"/>
    <w:multiLevelType w:val="hybridMultilevel"/>
    <w:tmpl w:val="D0D8AD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2029067F"/>
    <w:multiLevelType w:val="hybridMultilevel"/>
    <w:tmpl w:val="E37CB91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28A27FE7"/>
    <w:multiLevelType w:val="hybridMultilevel"/>
    <w:tmpl w:val="3A7066D4"/>
    <w:lvl w:ilvl="0" w:tplc="D42AF9E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5">
    <w:nsid w:val="345D2199"/>
    <w:multiLevelType w:val="hybridMultilevel"/>
    <w:tmpl w:val="4E6E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6D4352"/>
    <w:multiLevelType w:val="hybridMultilevel"/>
    <w:tmpl w:val="A47C9666"/>
    <w:lvl w:ilvl="0" w:tplc="04190001">
      <w:start w:val="1"/>
      <w:numFmt w:val="bullet"/>
      <w:lvlText w:val=""/>
      <w:lvlJc w:val="left"/>
      <w:pPr>
        <w:ind w:left="360" w:hanging="360"/>
      </w:pPr>
      <w:rPr>
        <w:rFonts w:ascii="Symbol" w:hAnsi="Symbol"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6A21BD"/>
    <w:multiLevelType w:val="hybridMultilevel"/>
    <w:tmpl w:val="65C0E17E"/>
    <w:lvl w:ilvl="0" w:tplc="04190003">
      <w:start w:val="1"/>
      <w:numFmt w:val="bullet"/>
      <w:lvlText w:val="o"/>
      <w:lvlJc w:val="left"/>
      <w:pPr>
        <w:ind w:left="2563" w:hanging="360"/>
      </w:pPr>
      <w:rPr>
        <w:rFonts w:ascii="Courier New" w:hAnsi="Courier New" w:cs="Courier New" w:hint="default"/>
      </w:rPr>
    </w:lvl>
    <w:lvl w:ilvl="1" w:tplc="04190003">
      <w:start w:val="1"/>
      <w:numFmt w:val="bullet"/>
      <w:lvlText w:val="o"/>
      <w:lvlJc w:val="left"/>
      <w:pPr>
        <w:ind w:left="3283" w:hanging="360"/>
      </w:pPr>
      <w:rPr>
        <w:rFonts w:ascii="Courier New" w:hAnsi="Courier New" w:cs="Courier New" w:hint="default"/>
      </w:rPr>
    </w:lvl>
    <w:lvl w:ilvl="2" w:tplc="04190005">
      <w:start w:val="1"/>
      <w:numFmt w:val="bullet"/>
      <w:lvlText w:val=""/>
      <w:lvlJc w:val="left"/>
      <w:pPr>
        <w:ind w:left="4003" w:hanging="360"/>
      </w:pPr>
      <w:rPr>
        <w:rFonts w:ascii="Wingdings" w:hAnsi="Wingdings" w:hint="default"/>
      </w:rPr>
    </w:lvl>
    <w:lvl w:ilvl="3" w:tplc="04190001">
      <w:start w:val="1"/>
      <w:numFmt w:val="bullet"/>
      <w:lvlText w:val=""/>
      <w:lvlJc w:val="left"/>
      <w:pPr>
        <w:ind w:left="4723" w:hanging="360"/>
      </w:pPr>
      <w:rPr>
        <w:rFonts w:ascii="Symbol" w:hAnsi="Symbol" w:hint="default"/>
      </w:rPr>
    </w:lvl>
    <w:lvl w:ilvl="4" w:tplc="04190003">
      <w:start w:val="1"/>
      <w:numFmt w:val="bullet"/>
      <w:lvlText w:val="o"/>
      <w:lvlJc w:val="left"/>
      <w:pPr>
        <w:ind w:left="5443" w:hanging="360"/>
      </w:pPr>
      <w:rPr>
        <w:rFonts w:ascii="Courier New" w:hAnsi="Courier New" w:cs="Courier New" w:hint="default"/>
      </w:rPr>
    </w:lvl>
    <w:lvl w:ilvl="5" w:tplc="04190005">
      <w:start w:val="1"/>
      <w:numFmt w:val="bullet"/>
      <w:lvlText w:val=""/>
      <w:lvlJc w:val="left"/>
      <w:pPr>
        <w:ind w:left="6163" w:hanging="360"/>
      </w:pPr>
      <w:rPr>
        <w:rFonts w:ascii="Wingdings" w:hAnsi="Wingdings" w:hint="default"/>
      </w:rPr>
    </w:lvl>
    <w:lvl w:ilvl="6" w:tplc="04190001">
      <w:start w:val="1"/>
      <w:numFmt w:val="bullet"/>
      <w:lvlText w:val=""/>
      <w:lvlJc w:val="left"/>
      <w:pPr>
        <w:ind w:left="6883" w:hanging="360"/>
      </w:pPr>
      <w:rPr>
        <w:rFonts w:ascii="Symbol" w:hAnsi="Symbol" w:hint="default"/>
      </w:rPr>
    </w:lvl>
    <w:lvl w:ilvl="7" w:tplc="04190003">
      <w:start w:val="1"/>
      <w:numFmt w:val="bullet"/>
      <w:lvlText w:val="o"/>
      <w:lvlJc w:val="left"/>
      <w:pPr>
        <w:ind w:left="7603" w:hanging="360"/>
      </w:pPr>
      <w:rPr>
        <w:rFonts w:ascii="Courier New" w:hAnsi="Courier New" w:cs="Courier New" w:hint="default"/>
      </w:rPr>
    </w:lvl>
    <w:lvl w:ilvl="8" w:tplc="04190005">
      <w:start w:val="1"/>
      <w:numFmt w:val="bullet"/>
      <w:lvlText w:val=""/>
      <w:lvlJc w:val="left"/>
      <w:pPr>
        <w:ind w:left="8323" w:hanging="360"/>
      </w:pPr>
      <w:rPr>
        <w:rFonts w:ascii="Wingdings" w:hAnsi="Wingdings" w:hint="default"/>
      </w:rPr>
    </w:lvl>
  </w:abstractNum>
  <w:abstractNum w:abstractNumId="8">
    <w:nsid w:val="58CE1E8D"/>
    <w:multiLevelType w:val="hybridMultilevel"/>
    <w:tmpl w:val="BAD065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F1A2412"/>
    <w:multiLevelType w:val="hybridMultilevel"/>
    <w:tmpl w:val="D5E2DA8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64612580"/>
    <w:multiLevelType w:val="hybridMultilevel"/>
    <w:tmpl w:val="4B823A32"/>
    <w:lvl w:ilvl="0" w:tplc="1A603D7C">
      <w:numFmt w:val="bullet"/>
      <w:lvlText w:val=""/>
      <w:lvlJc w:val="left"/>
      <w:pPr>
        <w:ind w:left="740" w:hanging="38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061A06"/>
    <w:multiLevelType w:val="hybridMultilevel"/>
    <w:tmpl w:val="FF646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CD"/>
    <w:rsid w:val="00047DAC"/>
    <w:rsid w:val="000A0AA1"/>
    <w:rsid w:val="000C2CD0"/>
    <w:rsid w:val="000C6BE0"/>
    <w:rsid w:val="00125265"/>
    <w:rsid w:val="0014185E"/>
    <w:rsid w:val="00201783"/>
    <w:rsid w:val="00313D65"/>
    <w:rsid w:val="00323BCA"/>
    <w:rsid w:val="0037710D"/>
    <w:rsid w:val="003C1D2D"/>
    <w:rsid w:val="004739A8"/>
    <w:rsid w:val="004B62DB"/>
    <w:rsid w:val="004F3D14"/>
    <w:rsid w:val="00672190"/>
    <w:rsid w:val="00692DAA"/>
    <w:rsid w:val="00701A9E"/>
    <w:rsid w:val="007160E8"/>
    <w:rsid w:val="007A1567"/>
    <w:rsid w:val="007B2B33"/>
    <w:rsid w:val="00851AC8"/>
    <w:rsid w:val="008846E4"/>
    <w:rsid w:val="00887A6C"/>
    <w:rsid w:val="008A66F8"/>
    <w:rsid w:val="008B7DD1"/>
    <w:rsid w:val="00933E66"/>
    <w:rsid w:val="009425A1"/>
    <w:rsid w:val="009B2D83"/>
    <w:rsid w:val="009E1E10"/>
    <w:rsid w:val="00A12E55"/>
    <w:rsid w:val="00A84F61"/>
    <w:rsid w:val="00A87DAF"/>
    <w:rsid w:val="00B302CD"/>
    <w:rsid w:val="00B67A45"/>
    <w:rsid w:val="00BD1CB7"/>
    <w:rsid w:val="00BD72A5"/>
    <w:rsid w:val="00C212A8"/>
    <w:rsid w:val="00C26A83"/>
    <w:rsid w:val="00C44130"/>
    <w:rsid w:val="00C51613"/>
    <w:rsid w:val="00CB2151"/>
    <w:rsid w:val="00CC1B82"/>
    <w:rsid w:val="00D51A44"/>
    <w:rsid w:val="00ED6B95"/>
    <w:rsid w:val="00F443B7"/>
    <w:rsid w:val="00F5726E"/>
    <w:rsid w:val="00F63162"/>
    <w:rsid w:val="00F83943"/>
    <w:rsid w:val="00F91679"/>
    <w:rsid w:val="00FC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02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2C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30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y48">
    <w:name w:val="my48"/>
    <w:basedOn w:val="a"/>
    <w:rsid w:val="00B30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302CD"/>
    <w:rPr>
      <w:color w:val="0000FF"/>
      <w:u w:val="single"/>
    </w:rPr>
  </w:style>
  <w:style w:type="paragraph" w:customStyle="1" w:styleId="my">
    <w:name w:val="my"/>
    <w:basedOn w:val="a"/>
    <w:rsid w:val="00B30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D72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72A5"/>
  </w:style>
  <w:style w:type="paragraph" w:styleId="a7">
    <w:name w:val="footer"/>
    <w:basedOn w:val="a"/>
    <w:link w:val="a8"/>
    <w:uiPriority w:val="99"/>
    <w:unhideWhenUsed/>
    <w:rsid w:val="00BD72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72A5"/>
  </w:style>
  <w:style w:type="paragraph" w:styleId="a9">
    <w:name w:val="List Paragraph"/>
    <w:basedOn w:val="a"/>
    <w:uiPriority w:val="34"/>
    <w:qFormat/>
    <w:rsid w:val="00F63162"/>
    <w:pPr>
      <w:ind w:left="720"/>
      <w:contextualSpacing/>
    </w:pPr>
  </w:style>
  <w:style w:type="table" w:styleId="aa">
    <w:name w:val="Table Grid"/>
    <w:basedOn w:val="a1"/>
    <w:rsid w:val="007B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B2B3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B2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02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2C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30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y48">
    <w:name w:val="my48"/>
    <w:basedOn w:val="a"/>
    <w:rsid w:val="00B30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302CD"/>
    <w:rPr>
      <w:color w:val="0000FF"/>
      <w:u w:val="single"/>
    </w:rPr>
  </w:style>
  <w:style w:type="paragraph" w:customStyle="1" w:styleId="my">
    <w:name w:val="my"/>
    <w:basedOn w:val="a"/>
    <w:rsid w:val="00B30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D72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72A5"/>
  </w:style>
  <w:style w:type="paragraph" w:styleId="a7">
    <w:name w:val="footer"/>
    <w:basedOn w:val="a"/>
    <w:link w:val="a8"/>
    <w:uiPriority w:val="99"/>
    <w:unhideWhenUsed/>
    <w:rsid w:val="00BD72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72A5"/>
  </w:style>
  <w:style w:type="paragraph" w:styleId="a9">
    <w:name w:val="List Paragraph"/>
    <w:basedOn w:val="a"/>
    <w:uiPriority w:val="34"/>
    <w:qFormat/>
    <w:rsid w:val="00F63162"/>
    <w:pPr>
      <w:ind w:left="720"/>
      <w:contextualSpacing/>
    </w:pPr>
  </w:style>
  <w:style w:type="table" w:styleId="aa">
    <w:name w:val="Table Grid"/>
    <w:basedOn w:val="a1"/>
    <w:rsid w:val="007B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B2B3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B2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419260">
      <w:bodyDiv w:val="1"/>
      <w:marLeft w:val="0"/>
      <w:marRight w:val="0"/>
      <w:marTop w:val="0"/>
      <w:marBottom w:val="0"/>
      <w:divBdr>
        <w:top w:val="none" w:sz="0" w:space="0" w:color="auto"/>
        <w:left w:val="none" w:sz="0" w:space="0" w:color="auto"/>
        <w:bottom w:val="none" w:sz="0" w:space="0" w:color="auto"/>
        <w:right w:val="none" w:sz="0" w:space="0" w:color="auto"/>
      </w:divBdr>
      <w:divsChild>
        <w:div w:id="42546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batroscity.ru/rooms/20" TargetMode="External"/><Relationship Id="rId18" Type="http://schemas.openxmlformats.org/officeDocument/2006/relationships/hyperlink" Target="https://albatroscity.ru/rooms/31" TargetMode="External"/><Relationship Id="rId26" Type="http://schemas.openxmlformats.org/officeDocument/2006/relationships/hyperlink" Target="https://albatroscity.ru/rooms/2" TargetMode="External"/><Relationship Id="rId3" Type="http://schemas.openxmlformats.org/officeDocument/2006/relationships/styles" Target="styles.xml"/><Relationship Id="rId21" Type="http://schemas.openxmlformats.org/officeDocument/2006/relationships/hyperlink" Target="https://albatroscity.ru/rooms/32"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lbatroscity.ru/rooms/23" TargetMode="External"/><Relationship Id="rId17" Type="http://schemas.openxmlformats.org/officeDocument/2006/relationships/hyperlink" Target="https://albatroscity.ru/rooms/28" TargetMode="External"/><Relationship Id="rId25" Type="http://schemas.openxmlformats.org/officeDocument/2006/relationships/hyperlink" Target="https://albatroscity.ru/rooms/18" TargetMode="External"/><Relationship Id="rId33"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albatroscity.ru/rooms/21" TargetMode="External"/><Relationship Id="rId20" Type="http://schemas.openxmlformats.org/officeDocument/2006/relationships/hyperlink" Target="https://albatroscity.ru/rooms/30" TargetMode="External"/><Relationship Id="rId29" Type="http://schemas.openxmlformats.org/officeDocument/2006/relationships/hyperlink" Target="https://albatroscity.ru/rooms/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batroscity.ru/rooms/24" TargetMode="External"/><Relationship Id="rId24" Type="http://schemas.openxmlformats.org/officeDocument/2006/relationships/hyperlink" Target="https://albatroscity.ru/rooms/4" TargetMode="External"/><Relationship Id="rId32" Type="http://schemas.openxmlformats.org/officeDocument/2006/relationships/hyperlink" Target="https://albatroscity.ru/rooms/39" TargetMode="External"/><Relationship Id="rId5" Type="http://schemas.openxmlformats.org/officeDocument/2006/relationships/settings" Target="settings.xml"/><Relationship Id="rId15" Type="http://schemas.openxmlformats.org/officeDocument/2006/relationships/hyperlink" Target="https://albatroscity.ru/rooms/22" TargetMode="External"/><Relationship Id="rId23" Type="http://schemas.openxmlformats.org/officeDocument/2006/relationships/hyperlink" Target="https://albatroscity.ru/rooms/29" TargetMode="External"/><Relationship Id="rId28" Type="http://schemas.openxmlformats.org/officeDocument/2006/relationships/hyperlink" Target="https://albatroscity.ru/rooms/3" TargetMode="External"/><Relationship Id="rId36" Type="http://schemas.openxmlformats.org/officeDocument/2006/relationships/theme" Target="theme/theme1.xml"/><Relationship Id="rId10" Type="http://schemas.openxmlformats.org/officeDocument/2006/relationships/hyperlink" Target="https://albatroscity.ru/rooms/37" TargetMode="External"/><Relationship Id="rId19" Type="http://schemas.openxmlformats.org/officeDocument/2006/relationships/hyperlink" Target="https://albatroscity.ru/rooms/35" TargetMode="External"/><Relationship Id="rId31" Type="http://schemas.openxmlformats.org/officeDocument/2006/relationships/hyperlink" Target="https://albatroscity.ru/rooms/1" TargetMode="External"/><Relationship Id="rId4" Type="http://schemas.microsoft.com/office/2007/relationships/stylesWithEffects" Target="stylesWithEffects.xml"/><Relationship Id="rId9" Type="http://schemas.openxmlformats.org/officeDocument/2006/relationships/hyperlink" Target="https://albatroscity.ru/rooms/38" TargetMode="External"/><Relationship Id="rId14" Type="http://schemas.openxmlformats.org/officeDocument/2006/relationships/hyperlink" Target="https://albatroscity.ru/rooms/34" TargetMode="External"/><Relationship Id="rId22" Type="http://schemas.openxmlformats.org/officeDocument/2006/relationships/hyperlink" Target="https://albatroscity.ru/rooms/29" TargetMode="External"/><Relationship Id="rId27" Type="http://schemas.openxmlformats.org/officeDocument/2006/relationships/hyperlink" Target="https://albatroscity.ru/rooms/15" TargetMode="External"/><Relationship Id="rId30" Type="http://schemas.openxmlformats.org/officeDocument/2006/relationships/hyperlink" Target="https://albatroscity.ru/rooms/1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0A19A-BA96-4F8F-8D37-C5D2514B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8074</Words>
  <Characters>46028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Reception3</cp:lastModifiedBy>
  <cp:revision>25</cp:revision>
  <cp:lastPrinted>2025-07-16T15:46:00Z</cp:lastPrinted>
  <dcterms:created xsi:type="dcterms:W3CDTF">2025-05-20T14:08:00Z</dcterms:created>
  <dcterms:modified xsi:type="dcterms:W3CDTF">2025-07-16T15:46:00Z</dcterms:modified>
</cp:coreProperties>
</file>